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68052E" w14:textId="48CEBD76" w:rsidR="008E7385" w:rsidRPr="00410E5D" w:rsidRDefault="00D8285F" w:rsidP="008E7385">
      <w:pPr>
        <w:pStyle w:val="Sinespaciado"/>
        <w:jc w:val="center"/>
        <w:rPr>
          <w:b/>
          <w:sz w:val="24"/>
          <w:szCs w:val="24"/>
        </w:rPr>
      </w:pPr>
      <w:r w:rsidRPr="00EE56F5">
        <w:rPr>
          <w:b/>
          <w:color w:val="000000"/>
          <w:sz w:val="24"/>
          <w:szCs w:val="24"/>
          <w:lang w:eastAsia="da-DK"/>
        </w:rPr>
        <w:t xml:space="preserve">CONVOCATORIA: </w:t>
      </w:r>
      <w:r w:rsidR="00AF75C7" w:rsidRPr="00EC724E">
        <w:rPr>
          <w:b/>
          <w:color w:val="000000"/>
          <w:sz w:val="24"/>
          <w:szCs w:val="24"/>
          <w:lang w:eastAsia="da-DK"/>
        </w:rPr>
        <w:t>CURSO CERTIFICADO EN: PENSAMIENTO SISTEMÁTICO INVENTIVO-SIT - INNOVACIÓN AQUÍ Y AHORA</w:t>
      </w:r>
      <w:r w:rsidR="00AF75C7">
        <w:rPr>
          <w:b/>
          <w:color w:val="000000"/>
          <w:sz w:val="24"/>
          <w:szCs w:val="24"/>
          <w:lang w:eastAsia="da-DK"/>
        </w:rPr>
        <w:t>.</w:t>
      </w:r>
    </w:p>
    <w:p w14:paraId="4498D33A" w14:textId="4D5C1A41" w:rsidR="00806B75" w:rsidRPr="00EE56F5" w:rsidRDefault="00806B75" w:rsidP="00D8285F">
      <w:pPr>
        <w:jc w:val="center"/>
        <w:rPr>
          <w:b/>
          <w:color w:val="000000"/>
          <w:sz w:val="24"/>
          <w:szCs w:val="24"/>
          <w:lang w:val="es-CO" w:eastAsia="da-DK"/>
        </w:rPr>
      </w:pPr>
    </w:p>
    <w:p w14:paraId="35EC2D44" w14:textId="77777777" w:rsidR="00D8285F" w:rsidRDefault="00D8285F" w:rsidP="00806B75">
      <w:pPr>
        <w:jc w:val="center"/>
        <w:rPr>
          <w:b/>
          <w:color w:val="000000"/>
          <w:lang w:val="es-CO" w:eastAsia="da-DK"/>
        </w:rPr>
      </w:pPr>
    </w:p>
    <w:p w14:paraId="40915156" w14:textId="77777777" w:rsidR="00D8285F" w:rsidRDefault="00D8285F" w:rsidP="00806B75">
      <w:pPr>
        <w:jc w:val="center"/>
        <w:rPr>
          <w:b/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A83688" wp14:editId="4840DA98">
                <wp:simplePos x="0" y="0"/>
                <wp:positionH relativeFrom="column">
                  <wp:posOffset>1259749</wp:posOffset>
                </wp:positionH>
                <wp:positionV relativeFrom="paragraph">
                  <wp:posOffset>56969</wp:posOffset>
                </wp:positionV>
                <wp:extent cx="2971800" cy="0"/>
                <wp:effectExtent l="0" t="0" r="25400" b="2540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154C71C2" id="Conector recto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2pt,4.5pt" to="333.2pt,4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5A7B5FB5" w14:textId="77777777" w:rsidR="00C477F1" w:rsidRPr="00344845" w:rsidRDefault="00D8285F" w:rsidP="00D8285F">
      <w:pPr>
        <w:jc w:val="both"/>
        <w:rPr>
          <w:b/>
          <w:color w:val="000000"/>
          <w:lang w:val="es-CO" w:eastAsia="da-DK"/>
        </w:rPr>
      </w:pPr>
      <w:r w:rsidRPr="00344845">
        <w:rPr>
          <w:b/>
          <w:color w:val="000000"/>
          <w:lang w:val="es-CO" w:eastAsia="da-DK"/>
        </w:rPr>
        <w:t>CUÁNDO:</w:t>
      </w:r>
    </w:p>
    <w:p w14:paraId="21EA1C99" w14:textId="072935FD" w:rsidR="00D8285F" w:rsidRDefault="00C06F24" w:rsidP="00D8285F">
      <w:pPr>
        <w:jc w:val="both"/>
        <w:rPr>
          <w:color w:val="000000"/>
          <w:lang w:val="es-CO" w:eastAsia="da-DK"/>
        </w:rPr>
      </w:pPr>
      <w:r w:rsidRPr="00FB020E">
        <w:rPr>
          <w:b/>
          <w:color w:val="000000"/>
          <w:lang w:val="es-CO" w:eastAsia="da-DK"/>
        </w:rPr>
        <w:t>Mayo:</w:t>
      </w:r>
      <w:r>
        <w:rPr>
          <w:color w:val="000000"/>
          <w:lang w:val="es-CO" w:eastAsia="da-DK"/>
        </w:rPr>
        <w:t xml:space="preserve"> </w:t>
      </w:r>
      <w:r w:rsidR="00FB020E">
        <w:rPr>
          <w:color w:val="000000"/>
          <w:lang w:val="es-CO" w:eastAsia="da-DK"/>
        </w:rPr>
        <w:t>l</w:t>
      </w:r>
      <w:r>
        <w:rPr>
          <w:color w:val="000000"/>
          <w:lang w:val="es-CO" w:eastAsia="da-DK"/>
        </w:rPr>
        <w:t>unes 27 y martes 28 | Junio: martes 4</w:t>
      </w:r>
      <w:r w:rsidR="008E4ABE">
        <w:rPr>
          <w:color w:val="000000"/>
          <w:lang w:val="es-CO" w:eastAsia="da-DK"/>
        </w:rPr>
        <w:t xml:space="preserve">, </w:t>
      </w:r>
      <w:r>
        <w:rPr>
          <w:color w:val="000000"/>
          <w:lang w:val="es-CO" w:eastAsia="da-DK"/>
        </w:rPr>
        <w:t>miércoles 5</w:t>
      </w:r>
      <w:r w:rsidR="008E4ABE">
        <w:rPr>
          <w:color w:val="000000"/>
          <w:lang w:val="es-CO" w:eastAsia="da-DK"/>
        </w:rPr>
        <w:t>, lunes 10 y martes 11</w:t>
      </w:r>
      <w:r>
        <w:rPr>
          <w:color w:val="000000"/>
          <w:lang w:val="es-CO" w:eastAsia="da-DK"/>
        </w:rPr>
        <w:t xml:space="preserve"> | 2019</w:t>
      </w:r>
    </w:p>
    <w:p w14:paraId="3F3BE0A6" w14:textId="13329FB8" w:rsidR="001C4C5C" w:rsidRPr="00D7682A" w:rsidRDefault="001C4C5C" w:rsidP="00D8285F">
      <w:pPr>
        <w:jc w:val="both"/>
        <w:rPr>
          <w:color w:val="000000"/>
          <w:lang w:eastAsia="da-DK"/>
        </w:rPr>
      </w:pPr>
      <w:proofErr w:type="spellStart"/>
      <w:r w:rsidRPr="00FB020E">
        <w:rPr>
          <w:b/>
          <w:color w:val="000000"/>
          <w:lang w:eastAsia="da-DK"/>
        </w:rPr>
        <w:t>Horario</w:t>
      </w:r>
      <w:proofErr w:type="spellEnd"/>
      <w:r w:rsidRPr="00FB020E">
        <w:rPr>
          <w:b/>
          <w:color w:val="000000"/>
          <w:lang w:eastAsia="da-DK"/>
        </w:rPr>
        <w:t>:</w:t>
      </w:r>
      <w:r w:rsidRPr="00D7682A">
        <w:rPr>
          <w:color w:val="000000"/>
          <w:lang w:eastAsia="da-DK"/>
        </w:rPr>
        <w:t xml:space="preserve"> </w:t>
      </w:r>
      <w:r w:rsidR="00C06F24" w:rsidRPr="00D7682A">
        <w:rPr>
          <w:color w:val="000000"/>
          <w:lang w:eastAsia="da-DK"/>
        </w:rPr>
        <w:t>5</w:t>
      </w:r>
      <w:r w:rsidRPr="00D7682A">
        <w:rPr>
          <w:color w:val="000000"/>
          <w:lang w:eastAsia="da-DK"/>
        </w:rPr>
        <w:t xml:space="preserve">:00 </w:t>
      </w:r>
      <w:r w:rsidR="00C06F24" w:rsidRPr="00D7682A">
        <w:rPr>
          <w:color w:val="000000"/>
          <w:lang w:eastAsia="da-DK"/>
        </w:rPr>
        <w:t>p</w:t>
      </w:r>
      <w:r w:rsidRPr="00D7682A">
        <w:rPr>
          <w:color w:val="000000"/>
          <w:lang w:eastAsia="da-DK"/>
        </w:rPr>
        <w:t>.m</w:t>
      </w:r>
      <w:r w:rsidR="00FB020E">
        <w:rPr>
          <w:color w:val="000000"/>
          <w:lang w:eastAsia="da-DK"/>
        </w:rPr>
        <w:t>.</w:t>
      </w:r>
      <w:r w:rsidRPr="00D7682A">
        <w:rPr>
          <w:color w:val="000000"/>
          <w:lang w:eastAsia="da-DK"/>
        </w:rPr>
        <w:t xml:space="preserve"> a </w:t>
      </w:r>
      <w:r w:rsidR="00C06F24" w:rsidRPr="00D7682A">
        <w:rPr>
          <w:color w:val="000000"/>
          <w:lang w:eastAsia="da-DK"/>
        </w:rPr>
        <w:t>9</w:t>
      </w:r>
      <w:r w:rsidRPr="00D7682A">
        <w:rPr>
          <w:color w:val="000000"/>
          <w:lang w:eastAsia="da-DK"/>
        </w:rPr>
        <w:t>:00 p.m</w:t>
      </w:r>
      <w:r w:rsidR="00FB020E">
        <w:rPr>
          <w:color w:val="000000"/>
          <w:lang w:eastAsia="da-DK"/>
        </w:rPr>
        <w:t>.</w:t>
      </w:r>
    </w:p>
    <w:p w14:paraId="2D57D095" w14:textId="77777777" w:rsidR="00D8285F" w:rsidRPr="00D7682A" w:rsidRDefault="00D8285F" w:rsidP="00D8285F">
      <w:pPr>
        <w:jc w:val="both"/>
        <w:rPr>
          <w:b/>
          <w:color w:val="000000"/>
          <w:lang w:eastAsia="da-DK"/>
        </w:rPr>
      </w:pPr>
    </w:p>
    <w:p w14:paraId="1CE9A40C" w14:textId="2BE3F1CA" w:rsidR="00D8285F" w:rsidRPr="00D8285F" w:rsidRDefault="00D8285F" w:rsidP="00D8285F">
      <w:pPr>
        <w:jc w:val="both"/>
        <w:rPr>
          <w:color w:val="000000"/>
          <w:lang w:val="es-CO" w:eastAsia="da-DK"/>
        </w:rPr>
      </w:pPr>
      <w:r w:rsidRPr="00344845">
        <w:rPr>
          <w:b/>
          <w:color w:val="000000"/>
          <w:lang w:val="es-CO" w:eastAsia="da-DK"/>
        </w:rPr>
        <w:t xml:space="preserve">DIRIGIDO A: </w:t>
      </w:r>
      <w:r w:rsidRPr="00344845">
        <w:rPr>
          <w:color w:val="000000"/>
          <w:lang w:val="es-CO" w:eastAsia="da-DK"/>
        </w:rPr>
        <w:t xml:space="preserve">estudiantes de </w:t>
      </w:r>
      <w:r w:rsidR="005F71A6">
        <w:rPr>
          <w:color w:val="000000"/>
          <w:lang w:val="es-CO" w:eastAsia="da-DK"/>
        </w:rPr>
        <w:t xml:space="preserve">posgrados y egresados de posgrados -  </w:t>
      </w:r>
      <w:r w:rsidR="005F71A6" w:rsidRPr="005F71A6">
        <w:rPr>
          <w:b/>
          <w:color w:val="000000"/>
          <w:lang w:val="es-CO" w:eastAsia="da-DK"/>
        </w:rPr>
        <w:t>CUPOS LIMITADOS</w:t>
      </w:r>
    </w:p>
    <w:p w14:paraId="4A471183" w14:textId="77777777" w:rsidR="00806B75" w:rsidRDefault="00806B75" w:rsidP="00303D91">
      <w:pPr>
        <w:jc w:val="both"/>
        <w:rPr>
          <w:color w:val="000000"/>
          <w:lang w:val="es-CO" w:eastAsia="da-DK"/>
        </w:rPr>
      </w:pPr>
    </w:p>
    <w:p w14:paraId="2377AE6D" w14:textId="01DF7493" w:rsidR="00D8285F" w:rsidRDefault="007066BB" w:rsidP="00303D91">
      <w:p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 xml:space="preserve">La Facultad de Administración </w:t>
      </w:r>
      <w:r w:rsidRPr="00344845">
        <w:rPr>
          <w:color w:val="000000"/>
          <w:lang w:val="es-CO" w:eastAsia="da-DK"/>
        </w:rPr>
        <w:t xml:space="preserve">de Empresas, </w:t>
      </w:r>
      <w:r w:rsidR="001C4C5C" w:rsidRPr="00344845">
        <w:rPr>
          <w:color w:val="000000"/>
          <w:lang w:val="es-CO" w:eastAsia="da-DK"/>
        </w:rPr>
        <w:t xml:space="preserve">en el marco de </w:t>
      </w:r>
      <w:r w:rsidRPr="00344845">
        <w:rPr>
          <w:color w:val="000000"/>
          <w:lang w:val="es-CO" w:eastAsia="da-DK"/>
        </w:rPr>
        <w:t>sus actividades</w:t>
      </w:r>
      <w:r w:rsidR="001C4C5C" w:rsidRPr="00344845">
        <w:rPr>
          <w:color w:val="000000"/>
          <w:lang w:val="es-CO" w:eastAsia="da-DK"/>
        </w:rPr>
        <w:t xml:space="preserve">, </w:t>
      </w:r>
      <w:r w:rsidRPr="00344845">
        <w:rPr>
          <w:color w:val="000000"/>
          <w:lang w:val="es-CO" w:eastAsia="da-DK"/>
        </w:rPr>
        <w:t>promueve</w:t>
      </w:r>
      <w:r w:rsidR="00FB448A" w:rsidRPr="00344845">
        <w:rPr>
          <w:color w:val="000000"/>
          <w:lang w:val="es-CO" w:eastAsia="da-DK"/>
        </w:rPr>
        <w:t xml:space="preserve"> la </w:t>
      </w:r>
      <w:r w:rsidR="001C4C5C" w:rsidRPr="00344845">
        <w:rPr>
          <w:color w:val="000000"/>
          <w:lang w:val="es-CO" w:eastAsia="da-DK"/>
        </w:rPr>
        <w:t xml:space="preserve">formación y el desarrollo del Liderazgo. </w:t>
      </w:r>
      <w:r w:rsidR="00947B11" w:rsidRPr="00344845">
        <w:rPr>
          <w:color w:val="000000"/>
          <w:lang w:val="es-CO" w:eastAsia="da-DK"/>
        </w:rPr>
        <w:t>Por eso, c</w:t>
      </w:r>
      <w:r w:rsidRPr="00344845">
        <w:rPr>
          <w:color w:val="000000"/>
          <w:lang w:val="es-CO" w:eastAsia="da-DK"/>
        </w:rPr>
        <w:t xml:space="preserve">onvoca a los estudiantes </w:t>
      </w:r>
      <w:r w:rsidR="000742ED" w:rsidRPr="00344845">
        <w:rPr>
          <w:color w:val="000000"/>
          <w:lang w:val="es-CO" w:eastAsia="da-DK"/>
        </w:rPr>
        <w:t>de posgrado</w:t>
      </w:r>
      <w:r w:rsidR="005F71A6">
        <w:rPr>
          <w:color w:val="000000"/>
          <w:lang w:val="es-CO" w:eastAsia="da-DK"/>
        </w:rPr>
        <w:t>s y egresados de posgrados</w:t>
      </w:r>
      <w:r w:rsidR="000742ED" w:rsidRPr="00344845">
        <w:rPr>
          <w:color w:val="000000"/>
          <w:lang w:val="es-CO" w:eastAsia="da-DK"/>
        </w:rPr>
        <w:t xml:space="preserve"> a </w:t>
      </w:r>
      <w:r w:rsidR="00CA425A" w:rsidRPr="00344845">
        <w:rPr>
          <w:color w:val="000000"/>
          <w:lang w:val="es-CO" w:eastAsia="da-DK"/>
        </w:rPr>
        <w:t xml:space="preserve">participar en el </w:t>
      </w:r>
      <w:r w:rsidR="001C4C5C" w:rsidRPr="00344845">
        <w:rPr>
          <w:color w:val="000000"/>
          <w:lang w:val="es-CO" w:eastAsia="da-DK"/>
        </w:rPr>
        <w:t xml:space="preserve">programa </w:t>
      </w:r>
      <w:r w:rsidR="00AF75C7" w:rsidRPr="00EC724E">
        <w:rPr>
          <w:b/>
          <w:color w:val="000000"/>
          <w:sz w:val="24"/>
          <w:szCs w:val="24"/>
          <w:lang w:val="es-CO" w:eastAsia="da-DK"/>
        </w:rPr>
        <w:t>CURSO CERTIFICADO EN: PENSAMIENTO SISTEMÁTICO INVENTIVO-SIT - INNOVACIÓN AQUÍ Y AHORA</w:t>
      </w:r>
      <w:r w:rsidR="00AF75C7">
        <w:rPr>
          <w:b/>
          <w:color w:val="000000"/>
          <w:sz w:val="24"/>
          <w:szCs w:val="24"/>
          <w:lang w:val="es-CO" w:eastAsia="da-DK"/>
        </w:rPr>
        <w:t>.</w:t>
      </w:r>
    </w:p>
    <w:p w14:paraId="416B4B49" w14:textId="77777777" w:rsidR="00D8285F" w:rsidRDefault="00D8285F" w:rsidP="00303D91">
      <w:pPr>
        <w:jc w:val="both"/>
        <w:rPr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0ED53A" wp14:editId="03171460">
                <wp:simplePos x="0" y="0"/>
                <wp:positionH relativeFrom="column">
                  <wp:posOffset>1261654</wp:posOffset>
                </wp:positionH>
                <wp:positionV relativeFrom="paragraph">
                  <wp:posOffset>116749</wp:posOffset>
                </wp:positionV>
                <wp:extent cx="2971800" cy="0"/>
                <wp:effectExtent l="0" t="0" r="25400" b="254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685AEE64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35pt,9.2pt" to="333.35pt,9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635D092F" w14:textId="4C241B20" w:rsidR="008E7385" w:rsidRPr="00A13EA2" w:rsidRDefault="00FA4F53" w:rsidP="008E7385">
      <w:pPr>
        <w:pStyle w:val="Sinespaciado"/>
        <w:jc w:val="center"/>
        <w:rPr>
          <w:b/>
          <w:sz w:val="24"/>
          <w:szCs w:val="24"/>
        </w:rPr>
      </w:pPr>
      <w:r w:rsidRPr="00A13EA2">
        <w:rPr>
          <w:b/>
          <w:color w:val="000000"/>
          <w:sz w:val="24"/>
          <w:szCs w:val="24"/>
          <w:lang w:eastAsia="da-DK"/>
        </w:rPr>
        <w:t>¿QUÉ ES EL PENSAMIENTO SISTEMÁTICO INVENTIVO – SIT®?</w:t>
      </w:r>
    </w:p>
    <w:p w14:paraId="059C85F9" w14:textId="77777777" w:rsidR="00D8285F" w:rsidRPr="00A13EA2" w:rsidRDefault="00D8285F" w:rsidP="00303D91">
      <w:pPr>
        <w:jc w:val="both"/>
        <w:rPr>
          <w:b/>
          <w:color w:val="000000"/>
          <w:lang w:val="es-CO" w:eastAsia="da-DK"/>
        </w:rPr>
      </w:pPr>
    </w:p>
    <w:p w14:paraId="0EE9111D" w14:textId="62204FA2" w:rsidR="00FA4F53" w:rsidRPr="00A13EA2" w:rsidRDefault="00FA4F53" w:rsidP="00FB4524">
      <w:pPr>
        <w:jc w:val="both"/>
        <w:rPr>
          <w:color w:val="000000"/>
          <w:lang w:val="es-CO" w:eastAsia="da-DK"/>
        </w:rPr>
      </w:pPr>
      <w:r w:rsidRPr="00A13EA2">
        <w:rPr>
          <w:bCs/>
          <w:iCs/>
          <w:color w:val="000000"/>
          <w:lang w:val="es-CO" w:eastAsia="da-DK"/>
        </w:rPr>
        <w:t xml:space="preserve">SIT® significa </w:t>
      </w:r>
      <w:r w:rsidRPr="00A13EA2">
        <w:rPr>
          <w:bCs/>
          <w:i/>
          <w:iCs/>
          <w:color w:val="000000"/>
          <w:lang w:val="es-CO" w:eastAsia="da-DK"/>
        </w:rPr>
        <w:t>Systematic Inventive Thinking</w:t>
      </w:r>
      <w:r w:rsidRPr="00A13EA2">
        <w:rPr>
          <w:bCs/>
          <w:iCs/>
          <w:color w:val="000000"/>
          <w:lang w:val="es-CO" w:eastAsia="da-DK"/>
        </w:rPr>
        <w:t xml:space="preserve"> y es el nombre </w:t>
      </w:r>
      <w:r w:rsidR="00FB4524" w:rsidRPr="00A13EA2">
        <w:rPr>
          <w:bCs/>
          <w:iCs/>
          <w:color w:val="000000"/>
          <w:lang w:val="es-CO" w:eastAsia="da-DK"/>
        </w:rPr>
        <w:t xml:space="preserve">tanto </w:t>
      </w:r>
      <w:r w:rsidRPr="00A13EA2">
        <w:rPr>
          <w:bCs/>
          <w:iCs/>
          <w:color w:val="000000"/>
          <w:lang w:val="es-CO" w:eastAsia="da-DK"/>
        </w:rPr>
        <w:t xml:space="preserve">de la metodología del </w:t>
      </w:r>
      <w:r w:rsidRPr="00A13EA2">
        <w:rPr>
          <w:color w:val="000000"/>
          <w:lang w:val="es-CO" w:eastAsia="da-DK"/>
        </w:rPr>
        <w:t xml:space="preserve">Pensamiento Sistemático Inventivo, </w:t>
      </w:r>
      <w:r w:rsidR="00FB4524" w:rsidRPr="00A13EA2">
        <w:rPr>
          <w:color w:val="000000"/>
          <w:lang w:val="es-CO" w:eastAsia="da-DK"/>
        </w:rPr>
        <w:t xml:space="preserve">como de la compañía israelí que la creó en 1996. SIT® es una metodología de innovación que ha sido implementada exitosamente por </w:t>
      </w:r>
      <w:r w:rsidRPr="00A13EA2">
        <w:rPr>
          <w:color w:val="000000"/>
          <w:lang w:val="es-CO" w:eastAsia="da-DK"/>
        </w:rPr>
        <w:t xml:space="preserve">más de </w:t>
      </w:r>
      <w:r w:rsidR="00FB4524" w:rsidRPr="00A13EA2">
        <w:rPr>
          <w:color w:val="000000"/>
          <w:lang w:val="es-CO" w:eastAsia="da-DK"/>
        </w:rPr>
        <w:t xml:space="preserve">1.100 empresas en </w:t>
      </w:r>
      <w:r w:rsidRPr="00A13EA2">
        <w:rPr>
          <w:color w:val="000000"/>
          <w:lang w:val="es-CO" w:eastAsia="da-DK"/>
        </w:rPr>
        <w:t>7</w:t>
      </w:r>
      <w:r w:rsidR="00FB4524" w:rsidRPr="00A13EA2">
        <w:rPr>
          <w:color w:val="000000"/>
          <w:lang w:val="es-CO" w:eastAsia="da-DK"/>
        </w:rPr>
        <w:t>1</w:t>
      </w:r>
      <w:r w:rsidRPr="00A13EA2">
        <w:rPr>
          <w:color w:val="000000"/>
          <w:lang w:val="es-CO" w:eastAsia="da-DK"/>
        </w:rPr>
        <w:t xml:space="preserve"> países, en Norte y Sur América, Europa, África, Asia, Australia y el Medio Oriente.</w:t>
      </w:r>
    </w:p>
    <w:p w14:paraId="2CE505AC" w14:textId="26922E57" w:rsidR="00FA4F53" w:rsidRPr="00A13EA2" w:rsidRDefault="00FB4524" w:rsidP="00FA4F53">
      <w:pPr>
        <w:jc w:val="both"/>
        <w:rPr>
          <w:color w:val="000000"/>
          <w:lang w:val="es-CO" w:eastAsia="da-DK"/>
        </w:rPr>
      </w:pPr>
      <w:r w:rsidRPr="00A13EA2">
        <w:rPr>
          <w:color w:val="000000"/>
          <w:lang w:val="es-CO" w:eastAsia="da-DK"/>
        </w:rPr>
        <w:t>Se trata de una metodología que provee la perspectiva del inventor, es decir, una visión complementaria a las necesidades del mercado, que son la piedra fundamental de las metodologías centradas en los usuarios. Desde la perspectiva de SIT®, los esfuerzos de innovación pueden surgir de las capacidades de cada empresa, lo que acelera los procesos de ideación y toma de decisiones, al tiempo que incrementa las posibilidades de implementación.</w:t>
      </w:r>
    </w:p>
    <w:p w14:paraId="1B186987" w14:textId="7633297D" w:rsidR="00DC7054" w:rsidRPr="00A13EA2" w:rsidRDefault="00DC7054" w:rsidP="00DC7054">
      <w:pPr>
        <w:jc w:val="both"/>
        <w:rPr>
          <w:b/>
          <w:color w:val="000000"/>
          <w:lang w:val="es-CO" w:eastAsia="da-DK"/>
        </w:rPr>
      </w:pPr>
    </w:p>
    <w:p w14:paraId="7AFDE757" w14:textId="1A0FC6E2" w:rsidR="0085272B" w:rsidRPr="00A13EA2" w:rsidRDefault="00FB2B6C" w:rsidP="00303D91">
      <w:pPr>
        <w:jc w:val="both"/>
        <w:rPr>
          <w:b/>
          <w:color w:val="000000"/>
          <w:lang w:val="es-CO" w:eastAsia="da-DK"/>
        </w:rPr>
      </w:pPr>
      <w:r w:rsidRPr="00A13EA2">
        <w:rPr>
          <w:b/>
          <w:color w:val="000000"/>
          <w:lang w:val="es-CO" w:eastAsia="da-DK"/>
        </w:rPr>
        <w:t>EL CURSO DE SIT</w:t>
      </w:r>
      <w:r w:rsidR="00FA4F53" w:rsidRPr="00A13EA2">
        <w:rPr>
          <w:b/>
          <w:color w:val="000000"/>
          <w:lang w:val="es-CO" w:eastAsia="da-DK"/>
        </w:rPr>
        <w:t>®</w:t>
      </w:r>
      <w:r w:rsidR="0085272B" w:rsidRPr="00A13EA2">
        <w:rPr>
          <w:b/>
          <w:color w:val="000000"/>
          <w:lang w:val="es-CO" w:eastAsia="da-DK"/>
        </w:rPr>
        <w:t xml:space="preserve"> consta de </w:t>
      </w:r>
      <w:r w:rsidR="00D7682A">
        <w:rPr>
          <w:b/>
          <w:color w:val="000000"/>
          <w:lang w:val="es-CO" w:eastAsia="da-DK"/>
        </w:rPr>
        <w:t>6</w:t>
      </w:r>
      <w:r w:rsidR="0085272B" w:rsidRPr="00A13EA2">
        <w:rPr>
          <w:b/>
          <w:color w:val="000000"/>
          <w:lang w:val="es-CO" w:eastAsia="da-DK"/>
        </w:rPr>
        <w:t xml:space="preserve"> </w:t>
      </w:r>
      <w:r w:rsidR="008E7385" w:rsidRPr="00A13EA2">
        <w:rPr>
          <w:b/>
          <w:color w:val="000000"/>
          <w:lang w:val="es-CO" w:eastAsia="da-DK"/>
        </w:rPr>
        <w:t>módulos</w:t>
      </w:r>
      <w:r w:rsidR="00D7682A">
        <w:rPr>
          <w:b/>
          <w:color w:val="000000"/>
          <w:lang w:val="es-CO" w:eastAsia="da-DK"/>
        </w:rPr>
        <w:t xml:space="preserve"> de 4 horas cada uno (5-9 PM):</w:t>
      </w:r>
    </w:p>
    <w:p w14:paraId="79A0FA46" w14:textId="77777777" w:rsidR="00F11F20" w:rsidRPr="00A13EA2" w:rsidRDefault="00F11F20" w:rsidP="00303D91">
      <w:pPr>
        <w:jc w:val="both"/>
        <w:rPr>
          <w:color w:val="000000"/>
          <w:lang w:val="es-CO" w:eastAsia="da-DK"/>
        </w:rPr>
      </w:pPr>
    </w:p>
    <w:p w14:paraId="4F12E634" w14:textId="6402C03C" w:rsidR="008E7385" w:rsidRPr="00A13EA2" w:rsidRDefault="008E7385" w:rsidP="008E7385">
      <w:pPr>
        <w:jc w:val="both"/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>MÓDULO 1</w:t>
      </w:r>
      <w:r w:rsidR="00B062EA"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FA4F53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INTRODUCCIÓN A LA VISIÓN ISRAELÍ DE LA INNOVACIÓN - LUNES 27 DE MAYO</w:t>
      </w:r>
    </w:p>
    <w:p w14:paraId="3C855A46" w14:textId="5A89459D" w:rsidR="00FB4524" w:rsidRPr="00FB4524" w:rsidRDefault="00FB4524" w:rsidP="00FB4524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color w:val="000000" w:themeColor="text1"/>
          <w:lang w:val="es-CO"/>
        </w:rPr>
        <w:t>En esta sesión</w:t>
      </w:r>
      <w:r w:rsidRPr="00FB4524">
        <w:rPr>
          <w:rFonts w:cstheme="minorHAnsi"/>
          <w:color w:val="000000" w:themeColor="text1"/>
          <w:lang w:val="es-CO"/>
        </w:rPr>
        <w:t xml:space="preserve"> </w:t>
      </w:r>
      <w:r w:rsidRPr="00A13EA2">
        <w:rPr>
          <w:rFonts w:cstheme="minorHAnsi"/>
          <w:color w:val="000000" w:themeColor="text1"/>
          <w:lang w:val="es-CO"/>
        </w:rPr>
        <w:t xml:space="preserve">se presenta, no sólo la </w:t>
      </w:r>
      <w:r w:rsidRPr="00FB4524">
        <w:rPr>
          <w:rFonts w:cstheme="minorHAnsi"/>
          <w:color w:val="000000" w:themeColor="text1"/>
          <w:lang w:val="es-CO"/>
        </w:rPr>
        <w:t>propuesta de valor de SIT®</w:t>
      </w:r>
      <w:r w:rsidRPr="00A13EA2">
        <w:rPr>
          <w:rFonts w:cstheme="minorHAnsi"/>
          <w:color w:val="000000" w:themeColor="text1"/>
          <w:lang w:val="es-CO"/>
        </w:rPr>
        <w:t>, sino también</w:t>
      </w:r>
      <w:r w:rsidRPr="00FB4524">
        <w:rPr>
          <w:rFonts w:cstheme="minorHAnsi"/>
          <w:color w:val="000000" w:themeColor="text1"/>
          <w:lang w:val="es-CO"/>
        </w:rPr>
        <w:t xml:space="preserve"> la lógica subyacente de </w:t>
      </w:r>
      <w:r w:rsidRPr="00A13EA2">
        <w:rPr>
          <w:rFonts w:cstheme="minorHAnsi"/>
          <w:color w:val="000000" w:themeColor="text1"/>
          <w:lang w:val="es-CO"/>
        </w:rPr>
        <w:t>la</w:t>
      </w:r>
      <w:r w:rsidRPr="00FB4524">
        <w:rPr>
          <w:rFonts w:cstheme="minorHAnsi"/>
          <w:color w:val="000000" w:themeColor="text1"/>
          <w:lang w:val="es-CO"/>
        </w:rPr>
        <w:t xml:space="preserve"> metodología</w:t>
      </w:r>
      <w:r w:rsidRPr="00A13EA2">
        <w:rPr>
          <w:rFonts w:cstheme="minorHAnsi"/>
          <w:color w:val="000000" w:themeColor="text1"/>
          <w:lang w:val="es-CO"/>
        </w:rPr>
        <w:t>, de tal forma que es posible</w:t>
      </w:r>
      <w:r w:rsidRPr="00FB4524">
        <w:rPr>
          <w:rFonts w:cstheme="minorHAnsi"/>
          <w:color w:val="000000" w:themeColor="text1"/>
          <w:lang w:val="es-CO"/>
        </w:rPr>
        <w:t xml:space="preserve"> visualizar cómo valerse de ella como herramienta para asegurar el cumplimiento de los </w:t>
      </w:r>
      <w:r w:rsidRPr="00FB4524">
        <w:rPr>
          <w:rFonts w:cstheme="minorHAnsi"/>
          <w:bCs/>
          <w:color w:val="000000" w:themeColor="text1"/>
          <w:lang w:val="es-CO"/>
        </w:rPr>
        <w:t>objetivos estratégicos de la</w:t>
      </w:r>
      <w:r w:rsidRPr="00A13EA2">
        <w:rPr>
          <w:rFonts w:cstheme="minorHAnsi"/>
          <w:bCs/>
          <w:color w:val="000000" w:themeColor="text1"/>
          <w:lang w:val="es-CO"/>
        </w:rPr>
        <w:t xml:space="preserve">s </w:t>
      </w:r>
      <w:r w:rsidRPr="00FB4524">
        <w:rPr>
          <w:rFonts w:cstheme="minorHAnsi"/>
          <w:bCs/>
          <w:color w:val="000000" w:themeColor="text1"/>
          <w:lang w:val="es-CO"/>
        </w:rPr>
        <w:t>organizaci</w:t>
      </w:r>
      <w:r w:rsidRPr="00A13EA2">
        <w:rPr>
          <w:rFonts w:cstheme="minorHAnsi"/>
          <w:bCs/>
          <w:color w:val="000000" w:themeColor="text1"/>
          <w:lang w:val="es-CO"/>
        </w:rPr>
        <w:t>o</w:t>
      </w:r>
      <w:r w:rsidRPr="00FB4524">
        <w:rPr>
          <w:rFonts w:cstheme="minorHAnsi"/>
          <w:bCs/>
          <w:color w:val="000000" w:themeColor="text1"/>
          <w:lang w:val="es-CO"/>
        </w:rPr>
        <w:t>n</w:t>
      </w:r>
      <w:r w:rsidRPr="00A13EA2">
        <w:rPr>
          <w:rFonts w:cstheme="minorHAnsi"/>
          <w:bCs/>
          <w:color w:val="000000" w:themeColor="text1"/>
          <w:lang w:val="es-CO"/>
        </w:rPr>
        <w:t>es que la convierten en un hábito y en la forma establecida de hacer las cosas</w:t>
      </w:r>
      <w:r w:rsidRPr="00FB4524">
        <w:rPr>
          <w:rFonts w:cstheme="minorHAnsi"/>
          <w:bCs/>
          <w:color w:val="000000" w:themeColor="text1"/>
          <w:lang w:val="es-CO"/>
        </w:rPr>
        <w:t>.</w:t>
      </w:r>
    </w:p>
    <w:p w14:paraId="08A6C238" w14:textId="77777777" w:rsidR="00FB4524" w:rsidRPr="00A13EA2" w:rsidRDefault="00FB4524" w:rsidP="00FB4524">
      <w:pPr>
        <w:jc w:val="both"/>
        <w:rPr>
          <w:rFonts w:cstheme="minorHAnsi"/>
          <w:b/>
          <w:bCs/>
          <w:color w:val="000000" w:themeColor="text1"/>
          <w:lang w:val="es-CO"/>
        </w:rPr>
      </w:pPr>
    </w:p>
    <w:p w14:paraId="62E50E23" w14:textId="62ED4D45" w:rsidR="00FB4524" w:rsidRPr="00FB4524" w:rsidRDefault="00FB4524" w:rsidP="00FB4524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085C4556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¿Qué es el Pensamiento Sistemático Inventivo?</w:t>
      </w:r>
    </w:p>
    <w:p w14:paraId="56DCA7F1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¿Qué es la innovación?</w:t>
      </w:r>
    </w:p>
    <w:p w14:paraId="6A23AF20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Mitos y puntos ciegos de la innovación.</w:t>
      </w:r>
    </w:p>
    <w:p w14:paraId="76025203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Las fijaciones mentales impiden la innovación.</w:t>
      </w:r>
    </w:p>
    <w:p w14:paraId="521132CD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Los patrones inventivos facilitan la innovación.</w:t>
      </w:r>
    </w:p>
    <w:p w14:paraId="78D6CA18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Las restricciones fomentan la innovación.</w:t>
      </w:r>
    </w:p>
    <w:p w14:paraId="631402F0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Tour por las Herramientas SIT®</w:t>
      </w:r>
    </w:p>
    <w:p w14:paraId="11C193B9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El modelo de ondas SIT®</w:t>
      </w:r>
    </w:p>
    <w:p w14:paraId="4A4CCE36" w14:textId="7137CD04" w:rsidR="00FB4524" w:rsidRPr="00A13EA2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¿Para qué sirve la innovación?</w:t>
      </w:r>
    </w:p>
    <w:p w14:paraId="04C112F6" w14:textId="77777777" w:rsidR="00FB4524" w:rsidRPr="00FB4524" w:rsidRDefault="00FB4524" w:rsidP="00FB4524">
      <w:pPr>
        <w:jc w:val="both"/>
        <w:rPr>
          <w:rFonts w:cstheme="minorHAnsi"/>
          <w:color w:val="000000" w:themeColor="text1"/>
          <w:lang w:val="es-CO"/>
        </w:rPr>
      </w:pPr>
    </w:p>
    <w:p w14:paraId="4863A689" w14:textId="473BD169" w:rsidR="008E7385" w:rsidRPr="00A13EA2" w:rsidRDefault="00FB4524" w:rsidP="00FB4524">
      <w:pPr>
        <w:jc w:val="both"/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rFonts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8E7385" w:rsidRPr="00A13EA2">
        <w:rPr>
          <w:b/>
          <w:color w:val="000000" w:themeColor="text1"/>
          <w:sz w:val="28"/>
          <w:szCs w:val="28"/>
          <w:lang w:val="es-CO" w:eastAsia="da-DK"/>
        </w:rPr>
        <w:t>MÓDULO 2</w:t>
      </w:r>
      <w:r w:rsidR="00B062EA"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="008E7385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FA4F53" w:rsidRPr="00A13EA2">
        <w:rPr>
          <w:rFonts w:asciiTheme="minorHAnsi" w:hAnsiTheme="minorHAnsi" w:cstheme="minorHAnsi"/>
          <w:b/>
          <w:color w:val="000000"/>
          <w:sz w:val="28"/>
          <w:szCs w:val="28"/>
          <w:lang w:val="es-CO"/>
        </w:rPr>
        <w:t>SOLUCIÓN CREATIVA DE PROBLEMAS</w:t>
      </w:r>
      <w:r w:rsidR="008E7385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D7682A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1 </w:t>
      </w:r>
      <w:r w:rsidR="008E7385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– </w:t>
      </w:r>
      <w:r w:rsidR="00FA4F53" w:rsidRPr="00A13EA2">
        <w:rPr>
          <w:b/>
          <w:color w:val="000000"/>
          <w:sz w:val="28"/>
          <w:szCs w:val="28"/>
          <w:lang w:val="es-CO" w:eastAsia="da-DK"/>
        </w:rPr>
        <w:t>MARTES 28</w:t>
      </w:r>
      <w:r w:rsidR="0013278F" w:rsidRPr="00A13EA2">
        <w:rPr>
          <w:b/>
          <w:color w:val="000000"/>
          <w:sz w:val="28"/>
          <w:szCs w:val="28"/>
          <w:lang w:val="es-CO" w:eastAsia="da-DK"/>
        </w:rPr>
        <w:t xml:space="preserve"> DE </w:t>
      </w:r>
      <w:r w:rsidR="00FA4F53" w:rsidRPr="00A13EA2">
        <w:rPr>
          <w:b/>
          <w:color w:val="000000"/>
          <w:sz w:val="28"/>
          <w:szCs w:val="28"/>
          <w:lang w:val="es-CO" w:eastAsia="da-DK"/>
        </w:rPr>
        <w:t>MAYO</w:t>
      </w:r>
    </w:p>
    <w:p w14:paraId="71308E47" w14:textId="77777777" w:rsidR="008E7385" w:rsidRPr="00A13EA2" w:rsidRDefault="008E7385" w:rsidP="008E7385">
      <w:pPr>
        <w:jc w:val="both"/>
        <w:rPr>
          <w:rFonts w:eastAsia="Times New Roman" w:cstheme="minorHAnsi"/>
          <w:b/>
          <w:color w:val="000000" w:themeColor="text1"/>
          <w:lang w:val="es-CO"/>
        </w:rPr>
      </w:pPr>
    </w:p>
    <w:p w14:paraId="5DDF82BB" w14:textId="3DCC32AE" w:rsidR="007F02CB" w:rsidRPr="00A13EA2" w:rsidRDefault="007F02CB" w:rsidP="007F02CB">
      <w:pPr>
        <w:rPr>
          <w:rFonts w:asciiTheme="minorHAnsi" w:hAnsiTheme="minorHAnsi" w:cstheme="minorHAnsi"/>
          <w:color w:val="000000"/>
          <w:lang w:val="es-ES_tradnl" w:eastAsia="es-CO"/>
        </w:rPr>
      </w:pPr>
      <w:r w:rsidRPr="007F02CB">
        <w:rPr>
          <w:rFonts w:asciiTheme="minorHAnsi" w:hAnsiTheme="minorHAnsi" w:cstheme="minorHAnsi"/>
          <w:color w:val="000000"/>
          <w:lang w:val="es-ES_tradnl" w:eastAsia="es-CO"/>
        </w:rPr>
        <w:t>SIT® ayuda a las empresas a comprender las situaciones problemáticas que las afectan y les da múltiples posibilidades de solucionarlas de forma efectiva con los recursos que tengan disponibles.</w:t>
      </w:r>
    </w:p>
    <w:p w14:paraId="5DC11BD8" w14:textId="11667A68" w:rsidR="007F02CB" w:rsidRPr="00A13EA2" w:rsidRDefault="007F02CB" w:rsidP="007F02CB">
      <w:pPr>
        <w:rPr>
          <w:rFonts w:asciiTheme="minorHAnsi" w:hAnsiTheme="minorHAnsi" w:cstheme="minorHAnsi"/>
          <w:color w:val="000000"/>
          <w:lang w:val="es-ES_tradnl" w:eastAsia="es-CO"/>
        </w:rPr>
      </w:pPr>
    </w:p>
    <w:p w14:paraId="2372A06E" w14:textId="20A8B827" w:rsidR="007F02CB" w:rsidRPr="00A13EA2" w:rsidRDefault="007F02CB" w:rsidP="007F02CB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6AD7E3A3" w14:textId="77777777" w:rsidR="007F02CB" w:rsidRPr="007F02CB" w:rsidRDefault="007F02CB" w:rsidP="007F02CB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Principio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 xml:space="preserve">Mundo Cerrado 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(MC)</w:t>
      </w:r>
    </w:p>
    <w:p w14:paraId="7744C146" w14:textId="77777777" w:rsidR="007F02CB" w:rsidRPr="007F02CB" w:rsidRDefault="007F02CB" w:rsidP="007F02CB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La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innovación oportuna</w:t>
      </w:r>
    </w:p>
    <w:p w14:paraId="23B78B59" w14:textId="77777777" w:rsidR="007F02CB" w:rsidRPr="007F02CB" w:rsidRDefault="007F02CB" w:rsidP="007F02CB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La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 xml:space="preserve">Cadena de Fenómenos Indeseados 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(CFI)</w:t>
      </w:r>
    </w:p>
    <w:p w14:paraId="5369A4FB" w14:textId="3CCD63CA" w:rsidR="007F02CB" w:rsidRPr="00D7682A" w:rsidRDefault="007F02CB" w:rsidP="007F02CB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La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Fijación Funcional</w:t>
      </w:r>
    </w:p>
    <w:p w14:paraId="0576B3D8" w14:textId="55E35ECB" w:rsidR="00D7682A" w:rsidRPr="00D7682A" w:rsidRDefault="007F02CB" w:rsidP="00D7682A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A13EA2">
        <w:rPr>
          <w:rFonts w:asciiTheme="minorHAnsi" w:hAnsiTheme="minorHAnsi" w:cstheme="minorHAnsi"/>
          <w:color w:val="000000"/>
          <w:lang w:val="es-CO" w:eastAsia="es-CO"/>
        </w:rPr>
        <w:t xml:space="preserve">Práctica: Solución de Problemas (Casos </w:t>
      </w:r>
      <w:r w:rsidR="00D7682A">
        <w:rPr>
          <w:rFonts w:asciiTheme="minorHAnsi" w:hAnsiTheme="minorHAnsi" w:cstheme="minorHAnsi"/>
          <w:color w:val="000000"/>
          <w:lang w:val="es-CO" w:eastAsia="es-CO"/>
        </w:rPr>
        <w:t>de escuela</w:t>
      </w:r>
      <w:r w:rsidRPr="00A13EA2">
        <w:rPr>
          <w:rFonts w:asciiTheme="minorHAnsi" w:hAnsiTheme="minorHAnsi" w:cstheme="minorHAnsi"/>
          <w:color w:val="000000"/>
          <w:lang w:val="es-CO" w:eastAsia="es-CO"/>
        </w:rPr>
        <w:t>)</w:t>
      </w:r>
    </w:p>
    <w:p w14:paraId="0DB5FF4D" w14:textId="1A0FE612" w:rsidR="00D7682A" w:rsidRDefault="00D7682A" w:rsidP="00D7682A">
      <w:pPr>
        <w:rPr>
          <w:rFonts w:asciiTheme="minorHAnsi" w:hAnsiTheme="minorHAnsi" w:cstheme="minorHAnsi"/>
          <w:color w:val="000000"/>
          <w:lang w:val="es-CO" w:eastAsia="es-CO"/>
        </w:rPr>
      </w:pPr>
    </w:p>
    <w:p w14:paraId="19FAF50E" w14:textId="68B9C86E" w:rsidR="00D7682A" w:rsidRPr="00A13EA2" w:rsidRDefault="00D7682A" w:rsidP="00D7682A">
      <w:pPr>
        <w:jc w:val="both"/>
        <w:rPr>
          <w:rFonts w:eastAsia="Times New Roman" w:cstheme="minorHAnsi"/>
          <w:b/>
          <w:color w:val="000000" w:themeColor="text1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MÓDULO </w:t>
      </w:r>
      <w:r>
        <w:rPr>
          <w:b/>
          <w:color w:val="000000" w:themeColor="text1"/>
          <w:sz w:val="28"/>
          <w:szCs w:val="28"/>
          <w:lang w:val="es-CO" w:eastAsia="da-DK"/>
        </w:rPr>
        <w:t>3</w:t>
      </w: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Pr="00A13EA2">
        <w:rPr>
          <w:rFonts w:asciiTheme="minorHAnsi" w:hAnsiTheme="minorHAnsi" w:cstheme="minorHAnsi"/>
          <w:b/>
          <w:color w:val="000000"/>
          <w:sz w:val="28"/>
          <w:szCs w:val="28"/>
          <w:lang w:val="es-CO"/>
        </w:rPr>
        <w:t>SOLUCIÓN CREATIVA DE PROBLEMAS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2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–</w:t>
      </w:r>
      <w:r w:rsidRPr="00A13EA2">
        <w:rPr>
          <w:b/>
          <w:color w:val="000000"/>
          <w:sz w:val="28"/>
          <w:szCs w:val="28"/>
          <w:lang w:val="es-CO" w:eastAsia="da-DK"/>
        </w:rPr>
        <w:t xml:space="preserve">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MARTES 4 DE JUNIO</w:t>
      </w:r>
    </w:p>
    <w:p w14:paraId="1E02CD74" w14:textId="77777777" w:rsidR="00D7682A" w:rsidRPr="00A13EA2" w:rsidRDefault="00D7682A" w:rsidP="00D7682A">
      <w:pPr>
        <w:rPr>
          <w:rFonts w:asciiTheme="minorHAnsi" w:hAnsiTheme="minorHAnsi" w:cstheme="minorHAnsi"/>
          <w:color w:val="000000"/>
          <w:lang w:val="es-ES_tradnl" w:eastAsia="es-CO"/>
        </w:rPr>
      </w:pPr>
    </w:p>
    <w:p w14:paraId="6C90AF0F" w14:textId="77777777" w:rsidR="00D7682A" w:rsidRPr="00A13EA2" w:rsidRDefault="00D7682A" w:rsidP="00D7682A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5138FB4E" w14:textId="07D7167A" w:rsidR="00D7682A" w:rsidRPr="00D7682A" w:rsidRDefault="00D7682A" w:rsidP="00D7682A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Unificación de tareas</w:t>
      </w:r>
    </w:p>
    <w:p w14:paraId="6EA40FCB" w14:textId="4DFF2B9D" w:rsidR="00D7682A" w:rsidRPr="007F02CB" w:rsidRDefault="00D7682A" w:rsidP="00D7682A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Principio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 xml:space="preserve">Cambio Cualitativo 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(CC)</w:t>
      </w:r>
    </w:p>
    <w:p w14:paraId="6EFA03BF" w14:textId="7AFBF5BF" w:rsidR="00D7682A" w:rsidRPr="00D7682A" w:rsidRDefault="00D7682A" w:rsidP="00D7682A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A13EA2">
        <w:rPr>
          <w:rFonts w:asciiTheme="minorHAnsi" w:hAnsiTheme="minorHAnsi" w:cstheme="minorHAnsi"/>
          <w:color w:val="000000"/>
          <w:lang w:val="es-CO" w:eastAsia="es-CO"/>
        </w:rPr>
        <w:t>Práctica: Solución de Problemas (Casos reales)</w:t>
      </w:r>
    </w:p>
    <w:p w14:paraId="7E207241" w14:textId="77777777" w:rsidR="007F02CB" w:rsidRPr="00A13EA2" w:rsidRDefault="007F02CB" w:rsidP="007F02CB">
      <w:pPr>
        <w:rPr>
          <w:rFonts w:asciiTheme="minorHAnsi" w:hAnsiTheme="minorHAnsi" w:cstheme="minorHAnsi"/>
          <w:b/>
          <w:color w:val="000000"/>
          <w:lang w:val="es-CO" w:eastAsia="es-CO"/>
        </w:rPr>
      </w:pPr>
      <w:r w:rsidRPr="00A13EA2">
        <w:rPr>
          <w:rFonts w:asciiTheme="minorHAnsi" w:hAnsiTheme="minorHAnsi" w:cstheme="minorHAnsi"/>
          <w:b/>
          <w:color w:val="000000"/>
          <w:lang w:val="es-CO" w:eastAsia="es-CO"/>
        </w:rPr>
        <w:t xml:space="preserve"> </w:t>
      </w:r>
    </w:p>
    <w:p w14:paraId="1479CFAA" w14:textId="718CC7E9" w:rsidR="008E7385" w:rsidRPr="00A13EA2" w:rsidRDefault="008E7385" w:rsidP="007F02CB">
      <w:pP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MÓDULO </w:t>
      </w:r>
      <w:r w:rsidR="00D7682A">
        <w:rPr>
          <w:b/>
          <w:color w:val="000000" w:themeColor="text1"/>
          <w:sz w:val="28"/>
          <w:szCs w:val="28"/>
          <w:lang w:val="es-CO" w:eastAsia="da-DK"/>
        </w:rPr>
        <w:t>4</w:t>
      </w:r>
      <w:r w:rsidR="00B062EA"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FA4F53" w:rsidRPr="00A13EA2">
        <w:rPr>
          <w:b/>
          <w:sz w:val="28"/>
          <w:szCs w:val="28"/>
          <w:lang w:val="es-CO"/>
        </w:rPr>
        <w:t>TRANSFORMACIÓN DE PROCESOS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– </w:t>
      </w:r>
      <w:r w:rsidR="00D7682A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MIÉRCOLES 5 DE JUNIO</w:t>
      </w:r>
    </w:p>
    <w:p w14:paraId="638CA089" w14:textId="77777777" w:rsidR="008E7385" w:rsidRPr="00A13EA2" w:rsidRDefault="008E7385" w:rsidP="008E7385">
      <w:pPr>
        <w:rPr>
          <w:rFonts w:eastAsia="Times New Roman" w:cstheme="minorHAnsi"/>
          <w:b/>
          <w:color w:val="000000" w:themeColor="text1"/>
          <w:lang w:val="es-CO"/>
        </w:rPr>
      </w:pPr>
    </w:p>
    <w:p w14:paraId="039F3EC0" w14:textId="77777777" w:rsidR="007F02CB" w:rsidRPr="007F02CB" w:rsidRDefault="007F02CB" w:rsidP="007F02CB">
      <w:pPr>
        <w:jc w:val="both"/>
        <w:rPr>
          <w:lang w:val="es-CO"/>
        </w:rPr>
      </w:pPr>
      <w:r w:rsidRPr="007F02CB">
        <w:rPr>
          <w:lang w:val="es-ES_tradnl"/>
        </w:rPr>
        <w:t>SIT® te da la opción de revisar y explorar a fondo cualquier proceso de tu empresa (incluso aquellos que consideras muy eficientes), con el fin de hallar mejoras radicales con grandes beneficios.</w:t>
      </w:r>
    </w:p>
    <w:p w14:paraId="12A5A174" w14:textId="772F9623" w:rsidR="007F02CB" w:rsidRPr="00A13EA2" w:rsidRDefault="007F02CB" w:rsidP="008E7385">
      <w:pPr>
        <w:jc w:val="both"/>
        <w:rPr>
          <w:lang w:val="es-CO"/>
        </w:rPr>
      </w:pPr>
    </w:p>
    <w:p w14:paraId="423CC1DD" w14:textId="77777777" w:rsidR="007F02CB" w:rsidRPr="00A13EA2" w:rsidRDefault="007F02CB" w:rsidP="007F02CB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1EB2870B" w14:textId="77777777" w:rsidR="007F02CB" w:rsidRPr="007F02CB" w:rsidRDefault="007F02CB" w:rsidP="007F02CB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División</w:t>
      </w:r>
    </w:p>
    <w:p w14:paraId="41F376FB" w14:textId="77777777" w:rsidR="007F02CB" w:rsidRPr="007F02CB" w:rsidRDefault="007F02CB" w:rsidP="007F02CB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Principio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 xml:space="preserve">Función Sigue a la Forma 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(FSF)</w:t>
      </w:r>
    </w:p>
    <w:p w14:paraId="342847B0" w14:textId="77777777" w:rsidR="007F02CB" w:rsidRPr="007F02CB" w:rsidRDefault="007F02CB" w:rsidP="007F02CB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Práctica: Transformación de Procesos (Casos de escuela)</w:t>
      </w:r>
    </w:p>
    <w:p w14:paraId="0852EFE0" w14:textId="77777777" w:rsidR="007F02CB" w:rsidRPr="007F02CB" w:rsidRDefault="007F02CB" w:rsidP="007F02CB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Práctica: Transformación de Procesos (Casos reales)</w:t>
      </w:r>
    </w:p>
    <w:p w14:paraId="27B29EE4" w14:textId="0A8652C5" w:rsidR="00FA4F53" w:rsidRPr="00A13EA2" w:rsidRDefault="00FA4F53" w:rsidP="008E7385">
      <w:pPr>
        <w:jc w:val="both"/>
        <w:rPr>
          <w:lang w:val="es-CO"/>
        </w:rPr>
      </w:pPr>
    </w:p>
    <w:p w14:paraId="58F59903" w14:textId="6E11D616" w:rsidR="00FA4F53" w:rsidRPr="00A13EA2" w:rsidRDefault="00FA4F53" w:rsidP="00FA4F53">
      <w:pP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MÓDULO </w:t>
      </w:r>
      <w:r w:rsidR="00D7682A">
        <w:rPr>
          <w:b/>
          <w:color w:val="000000" w:themeColor="text1"/>
          <w:sz w:val="28"/>
          <w:szCs w:val="28"/>
          <w:lang w:val="es-CO" w:eastAsia="da-DK"/>
        </w:rPr>
        <w:t>5</w:t>
      </w: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Pr="00A13EA2">
        <w:rPr>
          <w:b/>
          <w:sz w:val="28"/>
          <w:szCs w:val="28"/>
          <w:lang w:val="es-CO"/>
        </w:rPr>
        <w:t>DESARROLLO DE NUEVOS PRODUCTOS, SERVICIOS Y EXPERIENCIAS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– </w:t>
      </w:r>
      <w:r w:rsidR="00D7682A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LUNES</w:t>
      </w:r>
      <w:r w:rsidR="00D7682A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D7682A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10</w:t>
      </w:r>
      <w:r w:rsidR="00D7682A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DE JUNIO</w:t>
      </w:r>
    </w:p>
    <w:p w14:paraId="60FBF841" w14:textId="77777777" w:rsidR="00FA4F53" w:rsidRPr="00A13EA2" w:rsidRDefault="00FA4F53" w:rsidP="00FA4F53">
      <w:pPr>
        <w:rPr>
          <w:rFonts w:eastAsia="Times New Roman" w:cstheme="minorHAnsi"/>
          <w:b/>
          <w:color w:val="000000" w:themeColor="text1"/>
          <w:lang w:val="es-CO"/>
        </w:rPr>
      </w:pPr>
    </w:p>
    <w:p w14:paraId="055FEC71" w14:textId="77777777" w:rsidR="007F02CB" w:rsidRPr="007F02CB" w:rsidRDefault="007F02CB" w:rsidP="007F02CB">
      <w:pPr>
        <w:jc w:val="both"/>
        <w:rPr>
          <w:lang w:val="es-CO"/>
        </w:rPr>
      </w:pPr>
      <w:r w:rsidRPr="007F02CB">
        <w:rPr>
          <w:lang w:val="es-ES_tradnl"/>
        </w:rPr>
        <w:t>Además de centrarte en las necesidades de tus clientes, SIT® te permite crear productos y servicios innovadores a partir de lo que ya tienes: tus recursos, experiencia y conocimiento.</w:t>
      </w:r>
    </w:p>
    <w:p w14:paraId="5E21FD0C" w14:textId="77777777" w:rsidR="00FA4F53" w:rsidRPr="00A13EA2" w:rsidRDefault="00FA4F53" w:rsidP="008E7385">
      <w:pPr>
        <w:jc w:val="both"/>
        <w:rPr>
          <w:lang w:val="es-CO"/>
        </w:rPr>
      </w:pPr>
    </w:p>
    <w:p w14:paraId="61CCE27F" w14:textId="77777777" w:rsidR="007F02CB" w:rsidRPr="00A13EA2" w:rsidRDefault="007F02CB" w:rsidP="007F02CB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23A67B90" w14:textId="77777777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Sustracción</w:t>
      </w:r>
    </w:p>
    <w:p w14:paraId="44DF0A1F" w14:textId="77777777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Práctica: Desarrollo de Nuevos Productos, Servicios y Experiencias (Casos de escuela)</w:t>
      </w:r>
    </w:p>
    <w:p w14:paraId="3B9413B0" w14:textId="77777777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Multiplicación</w:t>
      </w:r>
    </w:p>
    <w:p w14:paraId="3AC42B44" w14:textId="77777777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Práctica: Desarrollo de Nuevos Productos, Servicios y Experiencias (Casos de escuela)</w:t>
      </w:r>
    </w:p>
    <w:p w14:paraId="297899B8" w14:textId="626146AF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Práctica: Desarrollo de Nuevos Productos, Servicios y Experiencias (Casos </w:t>
      </w:r>
      <w:r w:rsidRPr="00A13EA2">
        <w:rPr>
          <w:rFonts w:asciiTheme="minorHAnsi" w:hAnsiTheme="minorHAnsi" w:cstheme="minorHAnsi"/>
          <w:color w:val="000000"/>
          <w:lang w:val="es-CO" w:eastAsia="es-CO"/>
        </w:rPr>
        <w:t>reales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)</w:t>
      </w:r>
    </w:p>
    <w:p w14:paraId="5DBE7E03" w14:textId="7F047A77" w:rsidR="008E7385" w:rsidRDefault="008E7385" w:rsidP="008E7385">
      <w:pPr>
        <w:rPr>
          <w:b/>
          <w:lang w:val="es-CO"/>
        </w:rPr>
      </w:pPr>
    </w:p>
    <w:p w14:paraId="19284C31" w14:textId="23F50BD0" w:rsidR="00D7682A" w:rsidRPr="00A13EA2" w:rsidRDefault="00D7682A" w:rsidP="00D7682A">
      <w:pP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MÓDULO </w:t>
      </w:r>
      <w:r>
        <w:rPr>
          <w:b/>
          <w:color w:val="000000" w:themeColor="text1"/>
          <w:sz w:val="28"/>
          <w:szCs w:val="28"/>
          <w:lang w:val="es-CO" w:eastAsia="da-DK"/>
        </w:rPr>
        <w:t>6</w:t>
      </w: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>
        <w:rPr>
          <w:b/>
          <w:sz w:val="28"/>
          <w:szCs w:val="28"/>
          <w:lang w:val="es-CO"/>
        </w:rPr>
        <w:t>LA INNOVACIÓN ORGANIZACIONAL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– </w:t>
      </w:r>
      <w: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MARTES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11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DE JUNIO</w:t>
      </w:r>
    </w:p>
    <w:p w14:paraId="39FFB9EF" w14:textId="77777777" w:rsidR="00D7682A" w:rsidRPr="00A13EA2" w:rsidRDefault="00D7682A" w:rsidP="00D7682A">
      <w:pPr>
        <w:rPr>
          <w:rFonts w:eastAsia="Times New Roman" w:cstheme="minorHAnsi"/>
          <w:b/>
          <w:color w:val="000000" w:themeColor="text1"/>
          <w:lang w:val="es-CO"/>
        </w:rPr>
      </w:pPr>
    </w:p>
    <w:p w14:paraId="228CE044" w14:textId="1690B2AA" w:rsidR="00D7682A" w:rsidRPr="007F02CB" w:rsidRDefault="00D7682A" w:rsidP="00D7682A">
      <w:pPr>
        <w:jc w:val="both"/>
        <w:rPr>
          <w:lang w:val="es-CO"/>
        </w:rPr>
      </w:pPr>
      <w:r>
        <w:rPr>
          <w:lang w:val="es-ES_tradnl"/>
        </w:rPr>
        <w:lastRenderedPageBreak/>
        <w:t>La innovación es, en términos prácticos, mucho más que metodología. Al final del día, lo que las empresas buscan es resultado</w:t>
      </w:r>
      <w:r w:rsidR="008E4ABE">
        <w:rPr>
          <w:lang w:val="es-ES_tradnl"/>
        </w:rPr>
        <w:t>s tangibles y cuantificables. En esta última sesión del curso, veremos algunos principios básicos que ayudarán a lograr una implementación efectiva y beneficiosa de SIT® en el ámbito organizacional.</w:t>
      </w:r>
    </w:p>
    <w:p w14:paraId="11844D66" w14:textId="77777777" w:rsidR="00D7682A" w:rsidRPr="00A13EA2" w:rsidRDefault="00D7682A" w:rsidP="00D7682A">
      <w:pPr>
        <w:jc w:val="both"/>
        <w:rPr>
          <w:lang w:val="es-CO"/>
        </w:rPr>
      </w:pPr>
    </w:p>
    <w:p w14:paraId="1B99FA7A" w14:textId="77777777" w:rsidR="00D7682A" w:rsidRPr="00A13EA2" w:rsidRDefault="00D7682A" w:rsidP="00D7682A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4F609B96" w14:textId="2A6708D3" w:rsidR="008E4ABE" w:rsidRDefault="008E4ABE" w:rsidP="00D7682A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>
        <w:rPr>
          <w:rFonts w:asciiTheme="minorHAnsi" w:hAnsiTheme="minorHAnsi" w:cstheme="minorHAnsi"/>
          <w:color w:val="000000"/>
          <w:lang w:val="es-CO" w:eastAsia="es-CO"/>
        </w:rPr>
        <w:t xml:space="preserve">La gestión de la </w:t>
      </w:r>
      <w:r w:rsidRPr="008E4ABE">
        <w:rPr>
          <w:rFonts w:asciiTheme="minorHAnsi" w:hAnsiTheme="minorHAnsi" w:cstheme="minorHAnsi"/>
          <w:b/>
          <w:color w:val="000000"/>
          <w:lang w:val="es-CO" w:eastAsia="es-CO"/>
        </w:rPr>
        <w:t>innovación organizacional</w:t>
      </w:r>
    </w:p>
    <w:p w14:paraId="7BA50A98" w14:textId="0617191E" w:rsidR="008E4ABE" w:rsidRDefault="008E4ABE" w:rsidP="00D7682A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>
        <w:rPr>
          <w:rFonts w:asciiTheme="minorHAnsi" w:hAnsiTheme="minorHAnsi" w:cstheme="minorHAnsi"/>
          <w:color w:val="000000"/>
          <w:lang w:val="es-CO" w:eastAsia="es-CO"/>
        </w:rPr>
        <w:t>Resolución de dudas e inquietudes</w:t>
      </w:r>
    </w:p>
    <w:p w14:paraId="7D2AEB8A" w14:textId="12C5156E" w:rsidR="00D7682A" w:rsidRPr="007F02CB" w:rsidRDefault="008E4ABE" w:rsidP="00D7682A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>
        <w:rPr>
          <w:rFonts w:asciiTheme="minorHAnsi" w:hAnsiTheme="minorHAnsi" w:cstheme="minorHAnsi"/>
          <w:color w:val="000000"/>
          <w:lang w:val="es-CO" w:eastAsia="es-CO"/>
        </w:rPr>
        <w:t xml:space="preserve">[BONUS TRACK] </w:t>
      </w:r>
      <w:r w:rsidR="00D7682A"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 SIT®: </w:t>
      </w:r>
      <w:r>
        <w:rPr>
          <w:rFonts w:asciiTheme="minorHAnsi" w:hAnsiTheme="minorHAnsi" w:cstheme="minorHAnsi"/>
          <w:b/>
          <w:bCs/>
          <w:color w:val="000000"/>
          <w:lang w:val="es-CO" w:eastAsia="es-CO"/>
        </w:rPr>
        <w:t>Dependiencia de atributos</w:t>
      </w:r>
    </w:p>
    <w:p w14:paraId="7E4AAD7E" w14:textId="56D2C0F9" w:rsidR="00D7682A" w:rsidRPr="007F02CB" w:rsidRDefault="00D7682A" w:rsidP="00D7682A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</w:t>
      </w:r>
      <w:r w:rsidR="008E4ABE">
        <w:rPr>
          <w:rFonts w:asciiTheme="minorHAnsi" w:hAnsiTheme="minorHAnsi" w:cstheme="minorHAnsi"/>
          <w:color w:val="000000"/>
          <w:lang w:val="es-CO" w:eastAsia="es-CO"/>
        </w:rPr>
        <w:t xml:space="preserve"> abierta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: </w:t>
      </w:r>
      <w:r w:rsidR="008E4ABE">
        <w:rPr>
          <w:rFonts w:asciiTheme="minorHAnsi" w:hAnsiTheme="minorHAnsi" w:cstheme="minorHAnsi"/>
          <w:color w:val="000000"/>
          <w:lang w:val="es-CO" w:eastAsia="es-CO"/>
        </w:rPr>
        <w:t xml:space="preserve">Aplicación de SIT® en casos reales </w:t>
      </w:r>
    </w:p>
    <w:p w14:paraId="69DB325F" w14:textId="77777777" w:rsidR="00D7682A" w:rsidRPr="000221D4" w:rsidRDefault="00D7682A" w:rsidP="008E7385">
      <w:pPr>
        <w:rPr>
          <w:b/>
          <w:lang w:val="es-CO"/>
        </w:rPr>
      </w:pPr>
    </w:p>
    <w:p w14:paraId="1BA96B63" w14:textId="1B2FF7C0" w:rsidR="00954F36" w:rsidRDefault="00322C21" w:rsidP="00303D91">
      <w:pPr>
        <w:jc w:val="both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 xml:space="preserve"> </w:t>
      </w:r>
    </w:p>
    <w:p w14:paraId="2FBB1D3B" w14:textId="77777777" w:rsidR="00AF75C7" w:rsidRPr="00A9725B" w:rsidRDefault="00AF75C7" w:rsidP="00AF75C7">
      <w:pPr>
        <w:jc w:val="both"/>
        <w:rPr>
          <w:b/>
          <w:color w:val="000000"/>
          <w:sz w:val="36"/>
          <w:lang w:val="es-CO" w:eastAsia="da-DK"/>
        </w:rPr>
      </w:pPr>
      <w:r w:rsidRPr="00A9725B">
        <w:rPr>
          <w:b/>
          <w:color w:val="000000"/>
          <w:sz w:val="36"/>
          <w:lang w:val="es-CO" w:eastAsia="da-DK"/>
        </w:rPr>
        <w:t>CONDICIONES PARA PARTICIPAR</w:t>
      </w:r>
    </w:p>
    <w:p w14:paraId="1A404C48" w14:textId="77777777" w:rsidR="00AF75C7" w:rsidRDefault="00AF75C7" w:rsidP="00303D91">
      <w:pPr>
        <w:jc w:val="both"/>
        <w:rPr>
          <w:b/>
          <w:color w:val="000000"/>
          <w:lang w:val="es-CO" w:eastAsia="da-DK"/>
        </w:rPr>
      </w:pPr>
    </w:p>
    <w:p w14:paraId="0B80FD2E" w14:textId="01FC7F35" w:rsidR="00A34234" w:rsidRPr="00A34234" w:rsidRDefault="00AF75C7" w:rsidP="00A34234">
      <w:pPr>
        <w:pStyle w:val="Prrafodelista"/>
        <w:numPr>
          <w:ilvl w:val="0"/>
          <w:numId w:val="4"/>
        </w:numPr>
        <w:jc w:val="both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>Se hará proceso de selección</w:t>
      </w:r>
    </w:p>
    <w:p w14:paraId="089DA047" w14:textId="3FC89A05" w:rsidR="00AF75C7" w:rsidRDefault="00AF75C7" w:rsidP="00AF75C7">
      <w:pPr>
        <w:pStyle w:val="Prrafodelista"/>
        <w:numPr>
          <w:ilvl w:val="0"/>
          <w:numId w:val="11"/>
        </w:numPr>
        <w:jc w:val="both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>T</w:t>
      </w:r>
      <w:r>
        <w:rPr>
          <w:b/>
          <w:color w:val="000000"/>
          <w:lang w:val="es-CO" w:eastAsia="da-DK"/>
        </w:rPr>
        <w:t>ener promedio mínimo de 4.0 para poder participar.</w:t>
      </w:r>
    </w:p>
    <w:p w14:paraId="0DC99207" w14:textId="2FC8CA8B" w:rsidR="00F32BA1" w:rsidRDefault="00F32BA1" w:rsidP="00AF75C7">
      <w:pPr>
        <w:pStyle w:val="Prrafodelista"/>
        <w:numPr>
          <w:ilvl w:val="0"/>
          <w:numId w:val="11"/>
        </w:numPr>
        <w:jc w:val="both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>Postularse a través de Privilegios - OBLIGATORIO</w:t>
      </w:r>
    </w:p>
    <w:p w14:paraId="56FA307B" w14:textId="386B6302" w:rsidR="00AF75C7" w:rsidRDefault="00AF75C7" w:rsidP="00AF75C7">
      <w:pPr>
        <w:pStyle w:val="Prrafodelista"/>
        <w:numPr>
          <w:ilvl w:val="0"/>
          <w:numId w:val="11"/>
        </w:numPr>
        <w:jc w:val="both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 xml:space="preserve">Enviar al correo </w:t>
      </w:r>
      <w:hyperlink r:id="rId5" w:history="1">
        <w:r w:rsidRPr="00196EF0">
          <w:rPr>
            <w:rStyle w:val="Hipervnculo"/>
            <w:b/>
            <w:lang w:val="es-CO"/>
          </w:rPr>
          <w:t>privilegios.fae@uexternado.edu.co</w:t>
        </w:r>
      </w:hyperlink>
      <w:r>
        <w:rPr>
          <w:b/>
          <w:color w:val="000000"/>
          <w:lang w:val="es-CO" w:eastAsia="da-DK"/>
        </w:rPr>
        <w:t xml:space="preserve"> el enlace de un video de YOUTUBE de máximo 30 segundos, explicando por qué quiere participar en el curso.</w:t>
      </w:r>
      <w:r w:rsidR="00F32BA1">
        <w:rPr>
          <w:b/>
          <w:color w:val="000000"/>
          <w:lang w:val="es-CO" w:eastAsia="da-DK"/>
        </w:rPr>
        <w:t xml:space="preserve"> – </w:t>
      </w:r>
      <w:r w:rsidR="005F71A6">
        <w:rPr>
          <w:b/>
          <w:color w:val="000000"/>
          <w:lang w:val="es-CO" w:eastAsia="da-DK"/>
        </w:rPr>
        <w:t xml:space="preserve"> </w:t>
      </w:r>
      <w:r w:rsidR="005F71A6">
        <w:rPr>
          <w:b/>
          <w:color w:val="000000"/>
          <w:lang w:val="es-CO" w:eastAsia="da-DK"/>
        </w:rPr>
        <w:t>OBLIGATORIO</w:t>
      </w:r>
      <w:r w:rsidR="005F71A6">
        <w:rPr>
          <w:b/>
          <w:color w:val="000000"/>
          <w:lang w:val="es-CO" w:eastAsia="da-DK"/>
        </w:rPr>
        <w:t xml:space="preserve">  (</w:t>
      </w:r>
      <w:r w:rsidR="00F32BA1">
        <w:rPr>
          <w:b/>
          <w:color w:val="000000"/>
          <w:lang w:val="es-CO" w:eastAsia="da-DK"/>
        </w:rPr>
        <w:t xml:space="preserve">No se aceptarán </w:t>
      </w:r>
      <w:r w:rsidR="005F71A6">
        <w:rPr>
          <w:b/>
          <w:color w:val="000000"/>
          <w:lang w:val="es-CO" w:eastAsia="da-DK"/>
        </w:rPr>
        <w:t>correos con videos adjuntos).</w:t>
      </w:r>
    </w:p>
    <w:p w14:paraId="6750F884" w14:textId="745ABF6D" w:rsidR="00A34234" w:rsidRPr="00A34234" w:rsidRDefault="00A34234" w:rsidP="00A34234">
      <w:pPr>
        <w:jc w:val="both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>Si la persona incumple alguno de los 3 puntos mencionados anteriormente, su postulación no será tenida en cuenta.</w:t>
      </w:r>
    </w:p>
    <w:p w14:paraId="7468B7DE" w14:textId="77777777" w:rsidR="00AF75C7" w:rsidRDefault="00AF75C7" w:rsidP="00AF75C7">
      <w:pPr>
        <w:pStyle w:val="Prrafodelista"/>
        <w:ind w:left="1440"/>
        <w:jc w:val="both"/>
        <w:rPr>
          <w:b/>
          <w:color w:val="000000"/>
          <w:lang w:val="es-CO" w:eastAsia="da-DK"/>
        </w:rPr>
      </w:pPr>
    </w:p>
    <w:p w14:paraId="221A86DB" w14:textId="77777777" w:rsidR="00AF75C7" w:rsidRPr="00954F36" w:rsidRDefault="00AF75C7" w:rsidP="00AF75C7">
      <w:pPr>
        <w:pStyle w:val="Prrafodelista"/>
        <w:numPr>
          <w:ilvl w:val="0"/>
          <w:numId w:val="4"/>
        </w:numPr>
        <w:jc w:val="both"/>
        <w:rPr>
          <w:b/>
          <w:color w:val="000000"/>
          <w:lang w:val="es-CO" w:eastAsia="da-DK"/>
        </w:rPr>
      </w:pPr>
      <w:r w:rsidRPr="00954F36">
        <w:rPr>
          <w:b/>
          <w:color w:val="000000"/>
          <w:lang w:val="es-CO" w:eastAsia="da-DK"/>
        </w:rPr>
        <w:t xml:space="preserve">Las personas que participen en este programa obtendrán un Certificado </w:t>
      </w:r>
      <w:r>
        <w:rPr>
          <w:b/>
          <w:color w:val="000000"/>
          <w:lang w:val="es-CO" w:eastAsia="da-DK"/>
        </w:rPr>
        <w:t>expedido por la Universidad Externado de Colombia, la Facultad de Administración de Empresas y SIT® Intl. (“Curso básico SIT®”)</w:t>
      </w:r>
    </w:p>
    <w:p w14:paraId="6EB448D6" w14:textId="10475DC5" w:rsidR="00AF75C7" w:rsidRDefault="00AF75C7" w:rsidP="00AF75C7">
      <w:pPr>
        <w:pStyle w:val="Prrafodelista"/>
        <w:numPr>
          <w:ilvl w:val="0"/>
          <w:numId w:val="4"/>
        </w:numPr>
        <w:jc w:val="both"/>
        <w:rPr>
          <w:b/>
          <w:color w:val="000000"/>
          <w:lang w:val="es-CO" w:eastAsia="da-DK"/>
        </w:rPr>
      </w:pPr>
      <w:r w:rsidRPr="00954F36">
        <w:rPr>
          <w:b/>
          <w:color w:val="000000"/>
          <w:lang w:val="es-CO" w:eastAsia="da-DK"/>
        </w:rPr>
        <w:t xml:space="preserve">Los </w:t>
      </w:r>
      <w:r w:rsidR="005F71A6">
        <w:rPr>
          <w:b/>
          <w:color w:val="000000"/>
          <w:lang w:val="es-CO" w:eastAsia="da-DK"/>
        </w:rPr>
        <w:t>participantes</w:t>
      </w:r>
      <w:r w:rsidRPr="00954F36">
        <w:rPr>
          <w:b/>
          <w:color w:val="000000"/>
          <w:lang w:val="es-CO" w:eastAsia="da-DK"/>
        </w:rPr>
        <w:t xml:space="preserve"> deben asistir </w:t>
      </w:r>
      <w:r>
        <w:rPr>
          <w:b/>
          <w:color w:val="000000"/>
          <w:lang w:val="es-CO" w:eastAsia="da-DK"/>
        </w:rPr>
        <w:t>al 100% de los módulos para tener derecho al Certificado. La inasistencia por horas o por días, conllevará a la no entrega del certificado por parte de la Facultad</w:t>
      </w:r>
      <w:r w:rsidR="00453781">
        <w:rPr>
          <w:b/>
          <w:color w:val="000000"/>
          <w:lang w:val="es-CO" w:eastAsia="da-DK"/>
        </w:rPr>
        <w:t>.</w:t>
      </w:r>
      <w:bookmarkStart w:id="0" w:name="_GoBack"/>
      <w:bookmarkEnd w:id="0"/>
    </w:p>
    <w:p w14:paraId="155B2C4F" w14:textId="78522E50" w:rsidR="00AF75C7" w:rsidRPr="00A9725B" w:rsidRDefault="00AF75C7" w:rsidP="00AF75C7">
      <w:pPr>
        <w:pStyle w:val="Prrafodelista"/>
        <w:numPr>
          <w:ilvl w:val="0"/>
          <w:numId w:val="4"/>
        </w:numPr>
        <w:jc w:val="both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>Las personas que no asistan a una sesión completa, perderán el derecho a seguir tomando el curso</w:t>
      </w:r>
      <w:r>
        <w:rPr>
          <w:b/>
          <w:color w:val="000000"/>
          <w:lang w:val="es-CO" w:eastAsia="da-DK"/>
        </w:rPr>
        <w:t>.</w:t>
      </w:r>
    </w:p>
    <w:p w14:paraId="35383463" w14:textId="77777777" w:rsidR="00732072" w:rsidRDefault="00732072" w:rsidP="00303D91">
      <w:pPr>
        <w:jc w:val="both"/>
        <w:rPr>
          <w:b/>
          <w:color w:val="000000"/>
          <w:lang w:val="es-CO" w:eastAsia="da-DK"/>
        </w:rPr>
      </w:pPr>
    </w:p>
    <w:p w14:paraId="483E8618" w14:textId="77777777" w:rsidR="00D8285F" w:rsidRPr="00F11F20" w:rsidRDefault="00D8285F" w:rsidP="00303D91">
      <w:pPr>
        <w:jc w:val="both"/>
        <w:rPr>
          <w:b/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4C4CBD" wp14:editId="5428BDDC">
                <wp:simplePos x="0" y="0"/>
                <wp:positionH relativeFrom="column">
                  <wp:posOffset>1259749</wp:posOffset>
                </wp:positionH>
                <wp:positionV relativeFrom="paragraph">
                  <wp:posOffset>1905</wp:posOffset>
                </wp:positionV>
                <wp:extent cx="2971800" cy="0"/>
                <wp:effectExtent l="0" t="0" r="25400" b="2540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2C311B7C" id="Conector recto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.15pt" to="333.2pt,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HWp7QBAAC/AwAADgAAAGRycy9lMm9Eb2MueG1srFNNb9swDL0X2H8QdG9sp8D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21AB0F2D" w14:textId="172EEEBB" w:rsidR="00B5410A" w:rsidRPr="00F83179" w:rsidRDefault="00F83179" w:rsidP="00D8285F">
      <w:pPr>
        <w:jc w:val="center"/>
        <w:rPr>
          <w:rStyle w:val="Hipervnculo"/>
          <w:b/>
          <w:sz w:val="24"/>
          <w:szCs w:val="24"/>
          <w:lang w:val="es-CO" w:eastAsia="da-DK"/>
        </w:rPr>
      </w:pPr>
      <w:r>
        <w:rPr>
          <w:b/>
          <w:color w:val="000000"/>
          <w:sz w:val="24"/>
          <w:szCs w:val="24"/>
          <w:lang w:val="es-CO" w:eastAsia="da-DK"/>
        </w:rPr>
        <w:fldChar w:fldCharType="begin"/>
      </w:r>
      <w:r>
        <w:rPr>
          <w:b/>
          <w:color w:val="000000"/>
          <w:sz w:val="24"/>
          <w:szCs w:val="24"/>
          <w:lang w:val="es-CO" w:eastAsia="da-DK"/>
        </w:rPr>
        <w:instrText xml:space="preserve"> HYPERLINK "https://administracion.uexternado.edu.co/intranet/privilegios/inscripciones/?enc=no" </w:instrText>
      </w:r>
      <w:r>
        <w:rPr>
          <w:b/>
          <w:color w:val="000000"/>
          <w:sz w:val="24"/>
          <w:szCs w:val="24"/>
          <w:lang w:val="es-CO" w:eastAsia="da-DK"/>
        </w:rPr>
        <w:fldChar w:fldCharType="separate"/>
      </w:r>
      <w:r w:rsidR="00B5410A" w:rsidRPr="00F83179">
        <w:rPr>
          <w:rStyle w:val="Hipervnculo"/>
          <w:b/>
          <w:sz w:val="24"/>
          <w:szCs w:val="24"/>
          <w:lang w:val="es-CO" w:eastAsia="da-DK"/>
        </w:rPr>
        <w:t xml:space="preserve">Postúlese </w:t>
      </w:r>
      <w:r w:rsidR="00D8285F" w:rsidRPr="00F83179">
        <w:rPr>
          <w:rStyle w:val="Hipervnculo"/>
          <w:b/>
          <w:sz w:val="24"/>
          <w:szCs w:val="24"/>
          <w:lang w:val="es-CO" w:eastAsia="da-DK"/>
        </w:rPr>
        <w:t>AQ</w:t>
      </w:r>
      <w:r w:rsidR="00D8285F" w:rsidRPr="00F83179">
        <w:rPr>
          <w:rStyle w:val="Hipervnculo"/>
          <w:b/>
          <w:sz w:val="24"/>
          <w:szCs w:val="24"/>
          <w:lang w:val="es-CO" w:eastAsia="da-DK"/>
        </w:rPr>
        <w:t>U</w:t>
      </w:r>
      <w:r w:rsidR="00D8285F" w:rsidRPr="00F83179">
        <w:rPr>
          <w:rStyle w:val="Hipervnculo"/>
          <w:b/>
          <w:sz w:val="24"/>
          <w:szCs w:val="24"/>
          <w:lang w:val="es-CO" w:eastAsia="da-DK"/>
        </w:rPr>
        <w:t>Í</w:t>
      </w:r>
    </w:p>
    <w:p w14:paraId="3A71FDA0" w14:textId="0BF18198" w:rsidR="00B5410A" w:rsidRPr="00732072" w:rsidRDefault="00F83179" w:rsidP="00D8285F">
      <w:pPr>
        <w:jc w:val="center"/>
        <w:rPr>
          <w:b/>
          <w:color w:val="000000"/>
          <w:sz w:val="24"/>
          <w:szCs w:val="24"/>
          <w:lang w:val="es-CO" w:eastAsia="da-DK"/>
        </w:rPr>
      </w:pPr>
      <w:r>
        <w:rPr>
          <w:b/>
          <w:color w:val="000000"/>
          <w:sz w:val="24"/>
          <w:szCs w:val="24"/>
          <w:lang w:val="es-CO" w:eastAsia="da-DK"/>
        </w:rPr>
        <w:fldChar w:fldCharType="end"/>
      </w:r>
      <w:r w:rsidR="00B5410A" w:rsidRPr="00732072">
        <w:rPr>
          <w:b/>
          <w:color w:val="000000"/>
          <w:sz w:val="24"/>
          <w:szCs w:val="24"/>
          <w:lang w:val="es-CO" w:eastAsia="da-DK"/>
        </w:rPr>
        <w:t xml:space="preserve">Fecha límite de inscripción: </w:t>
      </w:r>
      <w:r w:rsidR="005F71A6">
        <w:rPr>
          <w:b/>
          <w:color w:val="000000"/>
          <w:sz w:val="24"/>
          <w:szCs w:val="24"/>
          <w:lang w:val="es-CO" w:eastAsia="da-DK"/>
        </w:rPr>
        <w:t>16</w:t>
      </w:r>
      <w:r w:rsidR="00AF75C7">
        <w:rPr>
          <w:b/>
          <w:color w:val="000000"/>
          <w:sz w:val="24"/>
          <w:szCs w:val="24"/>
          <w:lang w:val="es-CO" w:eastAsia="da-DK"/>
        </w:rPr>
        <w:t xml:space="preserve"> de mayo</w:t>
      </w:r>
    </w:p>
    <w:p w14:paraId="421BB984" w14:textId="77777777" w:rsidR="00EE56F5" w:rsidRDefault="00D8285F" w:rsidP="00303D91">
      <w:pPr>
        <w:jc w:val="both"/>
        <w:rPr>
          <w:b/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087A89" wp14:editId="7251BCE6">
                <wp:simplePos x="0" y="0"/>
                <wp:positionH relativeFrom="column">
                  <wp:posOffset>1259749</wp:posOffset>
                </wp:positionH>
                <wp:positionV relativeFrom="paragraph">
                  <wp:posOffset>140063</wp:posOffset>
                </wp:positionV>
                <wp:extent cx="2971800" cy="0"/>
                <wp:effectExtent l="0" t="0" r="25400" b="2540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72B17C9B" id="Conector recto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11.05pt" to="333.2pt,11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b3Pd7QBAAC/AwAADgAAAGRycy9lMm9Eb2MueG1srFNNb9swDL0X2H8QdG9sB8X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" strokecolor="#5b9bd5 [3204]" strokeweight=".5pt">
                <v:stroke joinstyle="miter"/>
              </v:line>
            </w:pict>
          </mc:Fallback>
        </mc:AlternateContent>
      </w:r>
    </w:p>
    <w:p w14:paraId="359B827B" w14:textId="77777777" w:rsidR="00A13EA2" w:rsidRPr="00A13EA2" w:rsidRDefault="00B5410A" w:rsidP="00303D91">
      <w:pPr>
        <w:jc w:val="both"/>
        <w:rPr>
          <w:b/>
          <w:color w:val="000000"/>
          <w:lang w:val="es-CO" w:eastAsia="da-DK"/>
        </w:rPr>
      </w:pPr>
      <w:r w:rsidRPr="00A13EA2">
        <w:rPr>
          <w:b/>
          <w:color w:val="000000"/>
          <w:lang w:val="es-CO" w:eastAsia="da-DK"/>
        </w:rPr>
        <w:t>Beneficios:</w:t>
      </w:r>
    </w:p>
    <w:p w14:paraId="3CA8E75A" w14:textId="302AB789" w:rsidR="00B5410A" w:rsidRPr="00A13EA2" w:rsidRDefault="00A13EA2" w:rsidP="00303D91">
      <w:pPr>
        <w:jc w:val="both"/>
        <w:rPr>
          <w:b/>
          <w:color w:val="000000"/>
          <w:lang w:val="es-CO" w:eastAsia="da-DK"/>
        </w:rPr>
      </w:pPr>
      <w:r w:rsidRPr="00A13EA2">
        <w:rPr>
          <w:b/>
          <w:color w:val="000000"/>
          <w:lang w:val="es-CO" w:eastAsia="da-DK"/>
        </w:rPr>
        <w:t>Los participantes adquirirán conocimientos que les permitirán:</w:t>
      </w:r>
      <w:r w:rsidR="00B5410A" w:rsidRPr="00A13EA2">
        <w:rPr>
          <w:b/>
          <w:color w:val="000000"/>
          <w:lang w:val="es-CO" w:eastAsia="da-DK"/>
        </w:rPr>
        <w:t xml:space="preserve"> </w:t>
      </w:r>
    </w:p>
    <w:p w14:paraId="5A414088" w14:textId="7559C664" w:rsidR="00A13EA2" w:rsidRPr="00A13EA2" w:rsidRDefault="00A13EA2" w:rsidP="00A13EA2">
      <w:pPr>
        <w:numPr>
          <w:ilvl w:val="0"/>
          <w:numId w:val="10"/>
        </w:numPr>
        <w:jc w:val="both"/>
        <w:rPr>
          <w:color w:val="000000"/>
          <w:lang w:val="es-ES" w:eastAsia="da-DK"/>
        </w:rPr>
      </w:pPr>
      <w:r w:rsidRPr="00A13EA2">
        <w:rPr>
          <w:color w:val="000000"/>
          <w:lang w:val="es-ES" w:eastAsia="da-DK"/>
        </w:rPr>
        <w:t>Identificar oportunidades y retos de innovación alineados con los objetivos estratégicos de sus organizaciones.</w:t>
      </w:r>
    </w:p>
    <w:p w14:paraId="14557BC6" w14:textId="4580768A" w:rsidR="00A13EA2" w:rsidRPr="00A13EA2" w:rsidRDefault="00A13EA2" w:rsidP="00A13EA2">
      <w:pPr>
        <w:numPr>
          <w:ilvl w:val="0"/>
          <w:numId w:val="10"/>
        </w:numPr>
        <w:jc w:val="both"/>
        <w:rPr>
          <w:color w:val="000000"/>
          <w:lang w:val="es-ES" w:eastAsia="da-DK"/>
        </w:rPr>
      </w:pPr>
      <w:r w:rsidRPr="00A13EA2">
        <w:rPr>
          <w:color w:val="000000"/>
          <w:lang w:val="es-ES" w:eastAsia="da-DK"/>
        </w:rPr>
        <w:t>Solucionar retos y alcanzar oportunidades de innovación a partir de la aplicación de la metodología SITR en la solución de problemas, transformación de procesos y desarrollo de nuevos productos, servicios y experiencias.</w:t>
      </w:r>
    </w:p>
    <w:p w14:paraId="2E7A10A8" w14:textId="77777777" w:rsidR="00A13EA2" w:rsidRPr="00A13EA2" w:rsidRDefault="00A13EA2" w:rsidP="00A13EA2">
      <w:pPr>
        <w:numPr>
          <w:ilvl w:val="0"/>
          <w:numId w:val="10"/>
        </w:numPr>
        <w:jc w:val="both"/>
        <w:rPr>
          <w:color w:val="000000"/>
          <w:lang w:val="es-ES" w:eastAsia="da-DK"/>
        </w:rPr>
      </w:pPr>
      <w:r w:rsidRPr="00A13EA2">
        <w:rPr>
          <w:color w:val="000000"/>
          <w:lang w:val="es-ES" w:eastAsia="da-DK"/>
        </w:rPr>
        <w:t>Identificar los roles y mecanismos para el desarrollo y sostenimiento de un modelo de innovación.</w:t>
      </w:r>
    </w:p>
    <w:p w14:paraId="6335D434" w14:textId="53E49479" w:rsidR="007066BB" w:rsidRPr="00A13EA2" w:rsidRDefault="007066BB" w:rsidP="00303D91">
      <w:pPr>
        <w:jc w:val="both"/>
        <w:rPr>
          <w:b/>
          <w:bCs/>
          <w:lang w:val="es-CO"/>
        </w:rPr>
      </w:pPr>
      <w:r w:rsidRPr="00A13EA2">
        <w:rPr>
          <w:b/>
          <w:bCs/>
          <w:lang w:val="es-CO"/>
        </w:rPr>
        <w:lastRenderedPageBreak/>
        <w:t>Requisitos</w:t>
      </w:r>
      <w:r w:rsidR="00A13EA2" w:rsidRPr="00A13EA2">
        <w:rPr>
          <w:b/>
          <w:bCs/>
          <w:lang w:val="es-CO"/>
        </w:rPr>
        <w:t>:</w:t>
      </w:r>
    </w:p>
    <w:p w14:paraId="533A8369" w14:textId="77777777" w:rsidR="007066BB" w:rsidRPr="00A13EA2" w:rsidRDefault="007066BB" w:rsidP="00303D91">
      <w:pPr>
        <w:pStyle w:val="Prrafodelista"/>
        <w:numPr>
          <w:ilvl w:val="0"/>
          <w:numId w:val="2"/>
        </w:numPr>
        <w:jc w:val="both"/>
        <w:rPr>
          <w:lang w:val="es-CO"/>
        </w:rPr>
      </w:pPr>
      <w:r w:rsidRPr="00A13EA2">
        <w:rPr>
          <w:lang w:val="es-CO"/>
        </w:rPr>
        <w:t xml:space="preserve">Disponibilidad de tiempo en las fechas definidas </w:t>
      </w:r>
    </w:p>
    <w:p w14:paraId="06D042DE" w14:textId="4CBE9BE0" w:rsidR="00B5410A" w:rsidRPr="00A13EA2" w:rsidRDefault="007066BB" w:rsidP="00B5410A">
      <w:pPr>
        <w:pStyle w:val="Prrafodelista"/>
        <w:numPr>
          <w:ilvl w:val="0"/>
          <w:numId w:val="2"/>
        </w:numPr>
        <w:jc w:val="both"/>
        <w:rPr>
          <w:lang w:val="es-CO"/>
        </w:rPr>
      </w:pPr>
      <w:r w:rsidRPr="00A13EA2">
        <w:rPr>
          <w:lang w:val="es-CO"/>
        </w:rPr>
        <w:t xml:space="preserve">Interés </w:t>
      </w:r>
      <w:r w:rsidR="00A13EA2" w:rsidRPr="00A13EA2">
        <w:rPr>
          <w:lang w:val="es-CO"/>
        </w:rPr>
        <w:t>real en la innovación</w:t>
      </w:r>
    </w:p>
    <w:p w14:paraId="619607F3" w14:textId="1F3F01C4" w:rsidR="00A13EA2" w:rsidRPr="005F71A6" w:rsidRDefault="00A13EA2" w:rsidP="00EE56F5">
      <w:pPr>
        <w:pStyle w:val="Prrafodelista"/>
        <w:numPr>
          <w:ilvl w:val="0"/>
          <w:numId w:val="2"/>
        </w:numPr>
        <w:jc w:val="both"/>
        <w:rPr>
          <w:lang w:val="es-CO"/>
        </w:rPr>
      </w:pPr>
      <w:r w:rsidRPr="00A13EA2">
        <w:rPr>
          <w:lang w:val="es-CO"/>
        </w:rPr>
        <w:t>Mente abierta</w:t>
      </w:r>
    </w:p>
    <w:p w14:paraId="3F5AF40D" w14:textId="7C3ACCF0" w:rsidR="007979E7" w:rsidRPr="007066BB" w:rsidRDefault="008E7385" w:rsidP="00303D91">
      <w:pPr>
        <w:jc w:val="both"/>
        <w:rPr>
          <w:lang w:val="es-CO"/>
        </w:rPr>
      </w:pPr>
      <w:r>
        <w:rPr>
          <w:b/>
          <w:lang w:val="es-CO"/>
        </w:rPr>
        <w:t>Consulte mayor información en:</w:t>
      </w:r>
      <w:r w:rsidR="00D07953">
        <w:rPr>
          <w:b/>
          <w:lang w:val="es-CO"/>
        </w:rPr>
        <w:t xml:space="preserve"> </w:t>
      </w:r>
      <w:hyperlink r:id="rId6" w:history="1">
        <w:r w:rsidRPr="00196EF0">
          <w:rPr>
            <w:rStyle w:val="Hipervnculo"/>
            <w:b/>
            <w:lang w:val="es-CO"/>
          </w:rPr>
          <w:t>privilegios.fae@uexternado.edu.co</w:t>
        </w:r>
      </w:hyperlink>
    </w:p>
    <w:sectPr w:rsidR="007979E7" w:rsidRPr="00706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2515C"/>
    <w:multiLevelType w:val="hybridMultilevel"/>
    <w:tmpl w:val="DD2801EE"/>
    <w:lvl w:ilvl="0" w:tplc="89F053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5630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4624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1A54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2C81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743C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30B7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2033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FCC9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8874562"/>
    <w:multiLevelType w:val="hybridMultilevel"/>
    <w:tmpl w:val="FB20876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7038C1"/>
    <w:multiLevelType w:val="hybridMultilevel"/>
    <w:tmpl w:val="0A9E9A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CC3E42"/>
    <w:multiLevelType w:val="hybridMultilevel"/>
    <w:tmpl w:val="342CD1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D301A1"/>
    <w:multiLevelType w:val="hybridMultilevel"/>
    <w:tmpl w:val="436615DC"/>
    <w:lvl w:ilvl="0" w:tplc="F3220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6ED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F4D0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D293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9044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9867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D832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FC08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9C2D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AB925CF"/>
    <w:multiLevelType w:val="hybridMultilevel"/>
    <w:tmpl w:val="5AD405F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C68B9"/>
    <w:multiLevelType w:val="hybridMultilevel"/>
    <w:tmpl w:val="8F5EA59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CDD2187"/>
    <w:multiLevelType w:val="hybridMultilevel"/>
    <w:tmpl w:val="E222EF2A"/>
    <w:lvl w:ilvl="0" w:tplc="D2940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A88D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A032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70F0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8887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74FF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3E8B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BE64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A8F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699294A"/>
    <w:multiLevelType w:val="hybridMultilevel"/>
    <w:tmpl w:val="673A77C8"/>
    <w:lvl w:ilvl="0" w:tplc="90D01E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1C9C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C6F5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18C5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6E4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B67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84D9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7480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D80C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80A401E"/>
    <w:multiLevelType w:val="hybridMultilevel"/>
    <w:tmpl w:val="F4AE38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887355"/>
    <w:multiLevelType w:val="hybridMultilevel"/>
    <w:tmpl w:val="AEFECC2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2"/>
  </w:num>
  <w:num w:numId="5">
    <w:abstractNumId w:val="8"/>
  </w:num>
  <w:num w:numId="6">
    <w:abstractNumId w:val="0"/>
  </w:num>
  <w:num w:numId="7">
    <w:abstractNumId w:val="5"/>
  </w:num>
  <w:num w:numId="8">
    <w:abstractNumId w:val="4"/>
  </w:num>
  <w:num w:numId="9">
    <w:abstractNumId w:val="7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BB"/>
    <w:rsid w:val="000221D4"/>
    <w:rsid w:val="000742ED"/>
    <w:rsid w:val="0008386A"/>
    <w:rsid w:val="0013278F"/>
    <w:rsid w:val="00150B17"/>
    <w:rsid w:val="001C4C5C"/>
    <w:rsid w:val="001D035E"/>
    <w:rsid w:val="00297099"/>
    <w:rsid w:val="002A6692"/>
    <w:rsid w:val="002D21B2"/>
    <w:rsid w:val="00303D91"/>
    <w:rsid w:val="00322C21"/>
    <w:rsid w:val="00324751"/>
    <w:rsid w:val="00343917"/>
    <w:rsid w:val="00344845"/>
    <w:rsid w:val="00372908"/>
    <w:rsid w:val="003E7AAA"/>
    <w:rsid w:val="00453781"/>
    <w:rsid w:val="004F191C"/>
    <w:rsid w:val="005555F7"/>
    <w:rsid w:val="005E1178"/>
    <w:rsid w:val="005F71A6"/>
    <w:rsid w:val="006C1DD3"/>
    <w:rsid w:val="007066BB"/>
    <w:rsid w:val="00727697"/>
    <w:rsid w:val="00732072"/>
    <w:rsid w:val="007979E7"/>
    <w:rsid w:val="007D0ABA"/>
    <w:rsid w:val="007F02CB"/>
    <w:rsid w:val="008053A8"/>
    <w:rsid w:val="00806B75"/>
    <w:rsid w:val="0085272B"/>
    <w:rsid w:val="008E4ABE"/>
    <w:rsid w:val="008E7385"/>
    <w:rsid w:val="00947B11"/>
    <w:rsid w:val="00954F36"/>
    <w:rsid w:val="00A13EA2"/>
    <w:rsid w:val="00A34234"/>
    <w:rsid w:val="00A44411"/>
    <w:rsid w:val="00AF75C7"/>
    <w:rsid w:val="00B062EA"/>
    <w:rsid w:val="00B22335"/>
    <w:rsid w:val="00B5410A"/>
    <w:rsid w:val="00B6722D"/>
    <w:rsid w:val="00C06F24"/>
    <w:rsid w:val="00C477F1"/>
    <w:rsid w:val="00CA425A"/>
    <w:rsid w:val="00D07953"/>
    <w:rsid w:val="00D2597B"/>
    <w:rsid w:val="00D76694"/>
    <w:rsid w:val="00D7682A"/>
    <w:rsid w:val="00D8285F"/>
    <w:rsid w:val="00DC7054"/>
    <w:rsid w:val="00DE6918"/>
    <w:rsid w:val="00E71641"/>
    <w:rsid w:val="00EE56F5"/>
    <w:rsid w:val="00EE6304"/>
    <w:rsid w:val="00F11F20"/>
    <w:rsid w:val="00F32BA1"/>
    <w:rsid w:val="00F83179"/>
    <w:rsid w:val="00FA4F53"/>
    <w:rsid w:val="00FB020E"/>
    <w:rsid w:val="00FB2B6C"/>
    <w:rsid w:val="00FB4119"/>
    <w:rsid w:val="00FB448A"/>
    <w:rsid w:val="00FB4524"/>
    <w:rsid w:val="00FC333B"/>
    <w:rsid w:val="00FD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B6008A5"/>
  <w15:chartTrackingRefBased/>
  <w15:docId w15:val="{10F39F3C-A612-425B-8D0D-44B583922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F02CB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66BB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7066BB"/>
    <w:pPr>
      <w:spacing w:after="160" w:line="252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5272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72B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8E7385"/>
    <w:pPr>
      <w:spacing w:after="0" w:line="240" w:lineRule="auto"/>
    </w:pPr>
    <w:rPr>
      <w:lang w:val="es-CO"/>
    </w:rPr>
  </w:style>
  <w:style w:type="paragraph" w:styleId="NormalWeb">
    <w:name w:val="Normal (Web)"/>
    <w:basedOn w:val="Normal"/>
    <w:uiPriority w:val="99"/>
    <w:unhideWhenUsed/>
    <w:rsid w:val="008E738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s-CO" w:eastAsia="es-CO"/>
    </w:rPr>
  </w:style>
  <w:style w:type="character" w:styleId="Hipervnculovisitado">
    <w:name w:val="FollowedHyperlink"/>
    <w:basedOn w:val="Fuentedeprrafopredeter"/>
    <w:uiPriority w:val="99"/>
    <w:semiHidden/>
    <w:unhideWhenUsed/>
    <w:rsid w:val="00A13E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1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95748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70927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11080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1954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4650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7503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8857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3631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373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95221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87587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8554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28563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2475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668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4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438882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80877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8484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8636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4468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58406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63635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7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161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34990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8788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2830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ivilegios.fae@uexternado.edu.co" TargetMode="External"/><Relationship Id="rId5" Type="http://schemas.openxmlformats.org/officeDocument/2006/relationships/hyperlink" Target="mailto:privilegios.fae@uexternado.edu.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1013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MOSQUERA MANCHOLA JOSE ALEXANDER</dc:creator>
  <cp:keywords/>
  <dc:description/>
  <cp:lastModifiedBy>LUIS FERNANDO ARDILA AMAYA</cp:lastModifiedBy>
  <cp:revision>8</cp:revision>
  <cp:lastPrinted>2019-01-10T15:27:00Z</cp:lastPrinted>
  <dcterms:created xsi:type="dcterms:W3CDTF">2019-05-03T16:24:00Z</dcterms:created>
  <dcterms:modified xsi:type="dcterms:W3CDTF">2019-05-06T20:52:00Z</dcterms:modified>
</cp:coreProperties>
</file>